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6F" w:rsidRDefault="009F126F">
      <w:pPr>
        <w:pStyle w:val="a3"/>
        <w:ind w:left="0"/>
        <w:jc w:val="left"/>
        <w:rPr>
          <w:sz w:val="12"/>
        </w:rPr>
      </w:pPr>
    </w:p>
    <w:p w:rsidR="00A579D3" w:rsidRDefault="00A579D3">
      <w:pPr>
        <w:pStyle w:val="a3"/>
        <w:ind w:left="0"/>
        <w:jc w:val="left"/>
        <w:rPr>
          <w:sz w:val="12"/>
        </w:rPr>
      </w:pPr>
    </w:p>
    <w:p w:rsidR="00A579D3" w:rsidRDefault="00A579D3">
      <w:pPr>
        <w:pStyle w:val="a3"/>
        <w:ind w:left="0"/>
        <w:jc w:val="left"/>
        <w:rPr>
          <w:sz w:val="12"/>
        </w:rPr>
      </w:pPr>
    </w:p>
    <w:p w:rsidR="009F126F" w:rsidRDefault="009F126F">
      <w:pPr>
        <w:pStyle w:val="a3"/>
        <w:ind w:left="0"/>
        <w:jc w:val="left"/>
        <w:rPr>
          <w:sz w:val="12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1"/>
        <w:gridCol w:w="4972"/>
      </w:tblGrid>
      <w:tr w:rsidR="004412DC" w:rsidRPr="00540D28" w:rsidTr="00DB72E0">
        <w:trPr>
          <w:trHeight w:val="1167"/>
        </w:trPr>
        <w:tc>
          <w:tcPr>
            <w:tcW w:w="5111" w:type="dxa"/>
          </w:tcPr>
          <w:p w:rsidR="004412DC" w:rsidRPr="00540D28" w:rsidRDefault="004412DC" w:rsidP="004412DC">
            <w:pPr>
              <w:pStyle w:val="a3"/>
              <w:ind w:left="0"/>
              <w:jc w:val="left"/>
            </w:pPr>
            <w:r w:rsidRPr="00540D28">
              <w:t xml:space="preserve">Принята на педагогическом совете </w:t>
            </w:r>
          </w:p>
          <w:p w:rsidR="004412DC" w:rsidRPr="00540D28" w:rsidRDefault="004412DC" w:rsidP="004412DC">
            <w:pPr>
              <w:pStyle w:val="a3"/>
              <w:ind w:left="0"/>
              <w:jc w:val="left"/>
            </w:pPr>
            <w:r w:rsidRPr="00540D28">
              <w:t xml:space="preserve"> МБОУ ДО ДТ Спасского района </w:t>
            </w:r>
          </w:p>
          <w:p w:rsidR="004412DC" w:rsidRPr="00540D28" w:rsidRDefault="004412DC" w:rsidP="004412DC">
            <w:pPr>
              <w:pStyle w:val="a3"/>
              <w:ind w:left="0"/>
              <w:jc w:val="left"/>
            </w:pPr>
            <w:r w:rsidRPr="00540D28">
              <w:t>Пензенской области</w:t>
            </w:r>
          </w:p>
          <w:p w:rsidR="004412DC" w:rsidRPr="00540D28" w:rsidRDefault="004412DC" w:rsidP="004412DC">
            <w:pPr>
              <w:pStyle w:val="a3"/>
              <w:ind w:left="0"/>
              <w:jc w:val="left"/>
            </w:pPr>
            <w:r w:rsidRPr="00540D28">
              <w:t>Протокол №_____  от __________</w:t>
            </w:r>
          </w:p>
          <w:p w:rsidR="004412DC" w:rsidRPr="00540D28" w:rsidRDefault="004412DC" w:rsidP="004412DC">
            <w:pPr>
              <w:pStyle w:val="a3"/>
              <w:ind w:left="0"/>
              <w:jc w:val="left"/>
            </w:pPr>
            <w:r w:rsidRPr="00540D28">
              <w:t xml:space="preserve">                                                                       </w:t>
            </w:r>
          </w:p>
        </w:tc>
        <w:tc>
          <w:tcPr>
            <w:tcW w:w="4972" w:type="dxa"/>
          </w:tcPr>
          <w:p w:rsidR="0046255F" w:rsidRPr="00540D28" w:rsidRDefault="0046255F" w:rsidP="00540D28">
            <w:pPr>
              <w:pStyle w:val="a3"/>
              <w:ind w:left="851"/>
              <w:jc w:val="right"/>
            </w:pPr>
            <w:r w:rsidRPr="00540D28">
              <w:t>«УТВЕРЖДАЮ»</w:t>
            </w:r>
          </w:p>
          <w:p w:rsidR="00540D28" w:rsidRPr="00540D28" w:rsidRDefault="0046255F" w:rsidP="0046255F">
            <w:pPr>
              <w:pStyle w:val="a3"/>
              <w:ind w:left="0"/>
              <w:jc w:val="right"/>
            </w:pPr>
            <w:r w:rsidRPr="00540D28">
              <w:t xml:space="preserve">Директор МБОУ ДО ДТ </w:t>
            </w:r>
          </w:p>
          <w:p w:rsidR="0046255F" w:rsidRPr="00540D28" w:rsidRDefault="0046255F" w:rsidP="0046255F">
            <w:pPr>
              <w:pStyle w:val="a3"/>
              <w:ind w:left="0"/>
              <w:jc w:val="right"/>
            </w:pPr>
            <w:r w:rsidRPr="00540D28">
              <w:t xml:space="preserve">Спасского района </w:t>
            </w:r>
          </w:p>
          <w:p w:rsidR="004412DC" w:rsidRPr="00540D28" w:rsidRDefault="0046255F" w:rsidP="0046255F">
            <w:pPr>
              <w:pStyle w:val="a3"/>
              <w:ind w:left="0"/>
              <w:jc w:val="right"/>
            </w:pPr>
            <w:r w:rsidRPr="00540D28">
              <w:t>Пензенской области</w:t>
            </w:r>
          </w:p>
          <w:p w:rsidR="0046255F" w:rsidRPr="00540D28" w:rsidRDefault="0046255F" w:rsidP="0046255F">
            <w:pPr>
              <w:pStyle w:val="a3"/>
              <w:ind w:left="0"/>
              <w:jc w:val="right"/>
            </w:pPr>
            <w:r w:rsidRPr="00540D28">
              <w:t>______________ Т.В. Гулина</w:t>
            </w:r>
          </w:p>
        </w:tc>
      </w:tr>
      <w:tr w:rsidR="004412DC" w:rsidRPr="00540D28" w:rsidTr="00DB72E0">
        <w:trPr>
          <w:trHeight w:val="1411"/>
        </w:trPr>
        <w:tc>
          <w:tcPr>
            <w:tcW w:w="5111" w:type="dxa"/>
          </w:tcPr>
          <w:p w:rsidR="004412DC" w:rsidRPr="00540D28" w:rsidRDefault="004412DC" w:rsidP="004412DC">
            <w:pPr>
              <w:pStyle w:val="a3"/>
              <w:ind w:left="0"/>
              <w:jc w:val="left"/>
            </w:pPr>
            <w:r w:rsidRPr="00540D28">
              <w:t>«СОГЛАСОВАНО»</w:t>
            </w:r>
          </w:p>
          <w:p w:rsidR="004412DC" w:rsidRPr="00540D28" w:rsidRDefault="004412DC" w:rsidP="004412DC">
            <w:pPr>
              <w:pStyle w:val="a3"/>
              <w:ind w:left="0"/>
              <w:jc w:val="left"/>
            </w:pPr>
            <w:r w:rsidRPr="00540D28">
              <w:t>Начальник отдела образования</w:t>
            </w:r>
          </w:p>
          <w:p w:rsidR="004412DC" w:rsidRPr="00540D28" w:rsidRDefault="004412DC" w:rsidP="004412DC">
            <w:pPr>
              <w:pStyle w:val="a3"/>
              <w:ind w:left="0"/>
              <w:jc w:val="left"/>
            </w:pPr>
            <w:r w:rsidRPr="00540D28">
              <w:t>Администрации Спасского района</w:t>
            </w:r>
          </w:p>
          <w:p w:rsidR="004412DC" w:rsidRPr="00540D28" w:rsidRDefault="004412DC" w:rsidP="004412DC">
            <w:pPr>
              <w:pStyle w:val="a3"/>
              <w:ind w:left="0"/>
              <w:jc w:val="left"/>
            </w:pPr>
            <w:r w:rsidRPr="00540D28">
              <w:t>Пензенской области</w:t>
            </w:r>
          </w:p>
          <w:p w:rsidR="004412DC" w:rsidRPr="00540D28" w:rsidRDefault="004412DC" w:rsidP="004412DC">
            <w:pPr>
              <w:pStyle w:val="a3"/>
              <w:ind w:left="0"/>
              <w:jc w:val="left"/>
            </w:pPr>
            <w:r w:rsidRPr="00540D28">
              <w:t>_____________ И.А. Шадчнева</w:t>
            </w:r>
          </w:p>
          <w:p w:rsidR="004412DC" w:rsidRPr="00540D28" w:rsidRDefault="004412DC" w:rsidP="004412DC">
            <w:pPr>
              <w:pStyle w:val="a3"/>
              <w:ind w:left="0"/>
              <w:jc w:val="left"/>
            </w:pPr>
          </w:p>
        </w:tc>
        <w:tc>
          <w:tcPr>
            <w:tcW w:w="4972" w:type="dxa"/>
          </w:tcPr>
          <w:p w:rsidR="004412DC" w:rsidRPr="00540D28" w:rsidRDefault="004412DC" w:rsidP="004412DC">
            <w:pPr>
              <w:pStyle w:val="a3"/>
              <w:ind w:left="0"/>
              <w:jc w:val="left"/>
            </w:pPr>
          </w:p>
        </w:tc>
      </w:tr>
    </w:tbl>
    <w:p w:rsidR="004412DC" w:rsidRDefault="004412DC" w:rsidP="004412DC">
      <w:pPr>
        <w:pStyle w:val="a3"/>
        <w:ind w:left="851"/>
        <w:jc w:val="left"/>
        <w:rPr>
          <w:sz w:val="20"/>
          <w:szCs w:val="20"/>
        </w:rPr>
      </w:pPr>
    </w:p>
    <w:p w:rsidR="004412DC" w:rsidRDefault="004412DC" w:rsidP="00503F25">
      <w:pPr>
        <w:pStyle w:val="a3"/>
        <w:ind w:left="851"/>
        <w:jc w:val="left"/>
        <w:rPr>
          <w:sz w:val="20"/>
          <w:szCs w:val="20"/>
        </w:rPr>
      </w:pPr>
    </w:p>
    <w:p w:rsidR="00DB72E0" w:rsidRDefault="00DB72E0">
      <w:pPr>
        <w:pStyle w:val="a3"/>
        <w:ind w:left="0"/>
        <w:jc w:val="left"/>
        <w:rPr>
          <w:sz w:val="28"/>
          <w:szCs w:val="28"/>
        </w:rPr>
      </w:pPr>
    </w:p>
    <w:p w:rsidR="00DB72E0" w:rsidRPr="00503F25" w:rsidRDefault="00DB72E0">
      <w:pPr>
        <w:pStyle w:val="a3"/>
        <w:ind w:left="0"/>
        <w:jc w:val="left"/>
        <w:rPr>
          <w:sz w:val="28"/>
          <w:szCs w:val="28"/>
        </w:rPr>
      </w:pPr>
    </w:p>
    <w:p w:rsidR="009F126F" w:rsidRDefault="009F126F">
      <w:pPr>
        <w:pStyle w:val="a3"/>
        <w:ind w:left="0"/>
        <w:jc w:val="left"/>
        <w:rPr>
          <w:sz w:val="12"/>
        </w:rPr>
      </w:pPr>
    </w:p>
    <w:p w:rsidR="009F126F" w:rsidRDefault="009F126F">
      <w:pPr>
        <w:pStyle w:val="a3"/>
        <w:ind w:left="0"/>
        <w:jc w:val="left"/>
        <w:rPr>
          <w:sz w:val="12"/>
        </w:rPr>
      </w:pPr>
    </w:p>
    <w:p w:rsidR="009F126F" w:rsidRPr="00DB72E0" w:rsidRDefault="00DB72E0" w:rsidP="00DB72E0">
      <w:pPr>
        <w:pStyle w:val="a3"/>
        <w:ind w:left="0"/>
        <w:jc w:val="center"/>
        <w:rPr>
          <w:b/>
          <w:sz w:val="48"/>
          <w:szCs w:val="48"/>
        </w:rPr>
      </w:pPr>
      <w:r w:rsidRPr="00DB72E0">
        <w:rPr>
          <w:b/>
          <w:sz w:val="48"/>
          <w:szCs w:val="48"/>
        </w:rPr>
        <w:t>ПРОГРАММА РАЗВИТИЯ</w:t>
      </w:r>
    </w:p>
    <w:p w:rsidR="00DB72E0" w:rsidRPr="00DB72E0" w:rsidRDefault="00DB72E0" w:rsidP="00DB72E0">
      <w:pPr>
        <w:pStyle w:val="a3"/>
        <w:ind w:left="0"/>
        <w:jc w:val="center"/>
        <w:rPr>
          <w:b/>
          <w:sz w:val="36"/>
          <w:szCs w:val="36"/>
        </w:rPr>
      </w:pPr>
      <w:r w:rsidRPr="00DB72E0">
        <w:rPr>
          <w:b/>
          <w:sz w:val="36"/>
          <w:szCs w:val="36"/>
        </w:rPr>
        <w:t xml:space="preserve">МУНИЦИПАЛЬНОГО БЮДЖЕТНОГО </w:t>
      </w:r>
    </w:p>
    <w:p w:rsidR="00DB72E0" w:rsidRPr="00DB72E0" w:rsidRDefault="00DB72E0" w:rsidP="00DB72E0">
      <w:pPr>
        <w:pStyle w:val="a3"/>
        <w:ind w:left="0"/>
        <w:jc w:val="center"/>
        <w:rPr>
          <w:b/>
          <w:sz w:val="36"/>
          <w:szCs w:val="36"/>
        </w:rPr>
      </w:pPr>
      <w:r w:rsidRPr="00DB72E0">
        <w:rPr>
          <w:b/>
          <w:sz w:val="36"/>
          <w:szCs w:val="36"/>
        </w:rPr>
        <w:t>ОБРАЗОВАТЕЛЬНОГО УЧРЕЖДЕНИЯ</w:t>
      </w:r>
    </w:p>
    <w:p w:rsidR="00DB72E0" w:rsidRPr="00DB72E0" w:rsidRDefault="00DB72E0" w:rsidP="00DB72E0">
      <w:pPr>
        <w:pStyle w:val="a3"/>
        <w:ind w:left="0"/>
        <w:jc w:val="center"/>
        <w:rPr>
          <w:b/>
          <w:sz w:val="36"/>
          <w:szCs w:val="36"/>
        </w:rPr>
      </w:pPr>
      <w:r w:rsidRPr="00DB72E0">
        <w:rPr>
          <w:b/>
          <w:sz w:val="36"/>
          <w:szCs w:val="36"/>
        </w:rPr>
        <w:t>ДОПОЛНИТЕЛЬНОГО ОБРАЗОВАНИЯ</w:t>
      </w:r>
    </w:p>
    <w:p w:rsidR="00DB72E0" w:rsidRPr="00DB72E0" w:rsidRDefault="00DB72E0" w:rsidP="00DB72E0">
      <w:pPr>
        <w:pStyle w:val="a3"/>
        <w:ind w:left="0"/>
        <w:jc w:val="center"/>
        <w:rPr>
          <w:b/>
          <w:sz w:val="36"/>
          <w:szCs w:val="36"/>
        </w:rPr>
      </w:pPr>
      <w:r w:rsidRPr="00DB72E0">
        <w:rPr>
          <w:b/>
          <w:sz w:val="36"/>
          <w:szCs w:val="36"/>
        </w:rPr>
        <w:t>ДОМ ТВОРЧЕСТВА СПАССКОГО РАЙОНА</w:t>
      </w:r>
    </w:p>
    <w:p w:rsidR="00DB72E0" w:rsidRPr="00DB72E0" w:rsidRDefault="00DB72E0" w:rsidP="00DB72E0">
      <w:pPr>
        <w:pStyle w:val="a3"/>
        <w:ind w:left="0"/>
        <w:jc w:val="center"/>
        <w:rPr>
          <w:b/>
          <w:sz w:val="36"/>
          <w:szCs w:val="36"/>
        </w:rPr>
      </w:pPr>
      <w:r w:rsidRPr="00DB72E0">
        <w:rPr>
          <w:b/>
          <w:sz w:val="36"/>
          <w:szCs w:val="36"/>
        </w:rPr>
        <w:t>ПЕНЗЕНСКОЙ ОБЛАСТИ</w:t>
      </w:r>
    </w:p>
    <w:p w:rsidR="00DB72E0" w:rsidRPr="00DB72E0" w:rsidRDefault="00DB72E0" w:rsidP="00DB72E0">
      <w:pPr>
        <w:pStyle w:val="a3"/>
        <w:ind w:left="0"/>
        <w:jc w:val="center"/>
        <w:rPr>
          <w:b/>
          <w:sz w:val="36"/>
          <w:szCs w:val="36"/>
        </w:rPr>
      </w:pPr>
      <w:r w:rsidRPr="00DB72E0">
        <w:rPr>
          <w:b/>
          <w:sz w:val="36"/>
          <w:szCs w:val="36"/>
        </w:rPr>
        <w:t>НА 202</w:t>
      </w:r>
      <w:r w:rsidR="00F97AD1">
        <w:rPr>
          <w:b/>
          <w:sz w:val="36"/>
          <w:szCs w:val="36"/>
        </w:rPr>
        <w:t>4</w:t>
      </w:r>
      <w:r w:rsidRPr="00DB72E0">
        <w:rPr>
          <w:b/>
          <w:sz w:val="36"/>
          <w:szCs w:val="36"/>
        </w:rPr>
        <w:t>-202</w:t>
      </w:r>
      <w:r w:rsidR="00D23A81">
        <w:rPr>
          <w:b/>
          <w:sz w:val="36"/>
          <w:szCs w:val="36"/>
        </w:rPr>
        <w:t>7</w:t>
      </w:r>
      <w:r w:rsidRPr="00DB72E0">
        <w:rPr>
          <w:b/>
          <w:sz w:val="36"/>
          <w:szCs w:val="36"/>
        </w:rPr>
        <w:t xml:space="preserve"> </w:t>
      </w:r>
      <w:r w:rsidRPr="00DB72E0">
        <w:rPr>
          <w:b/>
          <w:sz w:val="28"/>
          <w:szCs w:val="28"/>
        </w:rPr>
        <w:t>Г.Г.</w:t>
      </w:r>
    </w:p>
    <w:p w:rsidR="00DB72E0" w:rsidRPr="00DB72E0" w:rsidRDefault="00DB72E0" w:rsidP="00DB72E0">
      <w:pPr>
        <w:pStyle w:val="a3"/>
        <w:ind w:left="0"/>
        <w:jc w:val="center"/>
        <w:rPr>
          <w:b/>
          <w:sz w:val="36"/>
          <w:szCs w:val="36"/>
        </w:rPr>
      </w:pPr>
    </w:p>
    <w:p w:rsidR="009F126F" w:rsidRDefault="009F126F">
      <w:pPr>
        <w:pStyle w:val="a3"/>
        <w:ind w:left="0"/>
        <w:jc w:val="left"/>
        <w:rPr>
          <w:sz w:val="12"/>
        </w:rPr>
      </w:pPr>
    </w:p>
    <w:p w:rsidR="009F126F" w:rsidRDefault="009F126F">
      <w:pPr>
        <w:pStyle w:val="a3"/>
        <w:ind w:left="0"/>
        <w:jc w:val="left"/>
        <w:rPr>
          <w:sz w:val="12"/>
        </w:rPr>
      </w:pPr>
    </w:p>
    <w:p w:rsidR="009F126F" w:rsidRDefault="009F126F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Default="00503F25">
      <w:pPr>
        <w:pStyle w:val="a3"/>
        <w:ind w:left="0"/>
        <w:jc w:val="left"/>
        <w:rPr>
          <w:sz w:val="12"/>
        </w:rPr>
      </w:pPr>
    </w:p>
    <w:p w:rsidR="00503F25" w:rsidRPr="00DB72E0" w:rsidRDefault="00DB72E0" w:rsidP="00DB72E0">
      <w:pPr>
        <w:pStyle w:val="a3"/>
        <w:ind w:left="0"/>
        <w:jc w:val="center"/>
      </w:pPr>
      <w:r w:rsidRPr="00DB72E0">
        <w:t>г. Спа</w:t>
      </w:r>
      <w:r>
        <w:t>сск</w:t>
      </w:r>
    </w:p>
    <w:p w:rsidR="009F126F" w:rsidRDefault="009F126F">
      <w:pPr>
        <w:pStyle w:val="a3"/>
        <w:ind w:left="0"/>
        <w:jc w:val="left"/>
        <w:rPr>
          <w:sz w:val="12"/>
        </w:rPr>
      </w:pPr>
    </w:p>
    <w:p w:rsidR="009F126F" w:rsidRDefault="009F126F">
      <w:pPr>
        <w:pStyle w:val="a3"/>
        <w:ind w:left="0"/>
        <w:jc w:val="left"/>
        <w:rPr>
          <w:sz w:val="12"/>
        </w:rPr>
      </w:pPr>
    </w:p>
    <w:p w:rsidR="009F126F" w:rsidRDefault="002475F9" w:rsidP="002475F9">
      <w:pPr>
        <w:tabs>
          <w:tab w:val="left" w:pos="4096"/>
        </w:tabs>
        <w:spacing w:before="66"/>
        <w:ind w:left="3388"/>
        <w:rPr>
          <w:b/>
          <w:sz w:val="24"/>
        </w:rPr>
      </w:pPr>
      <w:r>
        <w:rPr>
          <w:b/>
          <w:spacing w:val="-5"/>
          <w:sz w:val="24"/>
        </w:rPr>
        <w:t>I.</w:t>
      </w:r>
      <w:r>
        <w:rPr>
          <w:b/>
          <w:sz w:val="24"/>
        </w:rPr>
        <w:tab/>
      </w:r>
      <w:r>
        <w:rPr>
          <w:b/>
          <w:sz w:val="24"/>
          <w:u w:val="single"/>
        </w:rPr>
        <w:t>ПАСПОРТ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РАЗВИТИЯ</w:t>
      </w:r>
    </w:p>
    <w:p w:rsidR="009F126F" w:rsidRPr="00A36EF0" w:rsidRDefault="00A36EF0" w:rsidP="00A36EF0">
      <w:pPr>
        <w:rPr>
          <w:b/>
          <w:sz w:val="24"/>
          <w:u w:val="single"/>
        </w:rPr>
      </w:pPr>
      <w:r w:rsidRPr="00A36EF0">
        <w:rPr>
          <w:b/>
          <w:sz w:val="24"/>
        </w:rPr>
        <w:t xml:space="preserve">                                          </w:t>
      </w:r>
      <w:r>
        <w:rPr>
          <w:b/>
          <w:sz w:val="24"/>
          <w:u w:val="single"/>
        </w:rPr>
        <w:t xml:space="preserve">  </w:t>
      </w:r>
      <w:r w:rsidR="002475F9">
        <w:rPr>
          <w:b/>
          <w:sz w:val="24"/>
          <w:u w:val="single"/>
        </w:rPr>
        <w:t>МБОУ ДО ДТ Спасского района Пензенской област</w:t>
      </w:r>
      <w:r>
        <w:rPr>
          <w:b/>
          <w:sz w:val="24"/>
          <w:u w:val="single"/>
        </w:rPr>
        <w:t>и</w:t>
      </w:r>
      <w:r w:rsidR="00DB72E0">
        <w:rPr>
          <w:b/>
          <w:sz w:val="24"/>
          <w:u w:val="single"/>
        </w:rPr>
        <w:t xml:space="preserve"> </w:t>
      </w:r>
      <w:r w:rsidR="002475F9">
        <w:rPr>
          <w:b/>
          <w:sz w:val="24"/>
          <w:u w:val="single"/>
        </w:rPr>
        <w:t>202</w:t>
      </w:r>
      <w:r w:rsidR="00C86654">
        <w:rPr>
          <w:b/>
          <w:sz w:val="24"/>
          <w:u w:val="single"/>
        </w:rPr>
        <w:t>4</w:t>
      </w:r>
      <w:r w:rsidR="002475F9">
        <w:rPr>
          <w:b/>
          <w:sz w:val="24"/>
          <w:u w:val="single"/>
        </w:rPr>
        <w:t>-202</w:t>
      </w:r>
      <w:r w:rsidR="00D23A81">
        <w:rPr>
          <w:b/>
          <w:sz w:val="24"/>
          <w:u w:val="single"/>
        </w:rPr>
        <w:t>7</w:t>
      </w:r>
      <w:r w:rsidR="002475F9">
        <w:rPr>
          <w:b/>
          <w:sz w:val="24"/>
          <w:u w:val="single"/>
        </w:rPr>
        <w:t xml:space="preserve"> </w:t>
      </w:r>
      <w:r w:rsidR="002475F9">
        <w:rPr>
          <w:b/>
          <w:spacing w:val="-5"/>
          <w:sz w:val="24"/>
          <w:u w:val="single"/>
        </w:rPr>
        <w:t>гг.</w:t>
      </w:r>
    </w:p>
    <w:p w:rsidR="009F126F" w:rsidRDefault="009F126F">
      <w:pPr>
        <w:pStyle w:val="a3"/>
        <w:ind w:left="0"/>
        <w:jc w:val="left"/>
        <w:rPr>
          <w:b/>
          <w:sz w:val="20"/>
        </w:rPr>
      </w:pPr>
    </w:p>
    <w:p w:rsidR="009F126F" w:rsidRDefault="009F126F">
      <w:pPr>
        <w:pStyle w:val="a3"/>
        <w:spacing w:before="4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2"/>
        <w:gridCol w:w="7287"/>
      </w:tblGrid>
      <w:tr w:rsidR="009F126F" w:rsidTr="00C313C6">
        <w:trPr>
          <w:trHeight w:val="827"/>
        </w:trPr>
        <w:tc>
          <w:tcPr>
            <w:tcW w:w="3032" w:type="dxa"/>
          </w:tcPr>
          <w:p w:rsidR="009F126F" w:rsidRDefault="002475F9">
            <w:pPr>
              <w:pStyle w:val="TableParagraph"/>
              <w:spacing w:before="138"/>
              <w:ind w:left="811" w:right="440" w:hanging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Программы</w:t>
            </w:r>
          </w:p>
        </w:tc>
        <w:tc>
          <w:tcPr>
            <w:tcW w:w="7287" w:type="dxa"/>
          </w:tcPr>
          <w:p w:rsidR="009F126F" w:rsidRDefault="002475F9" w:rsidP="00D23A81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 w:rsidR="00A36EF0">
              <w:rPr>
                <w:sz w:val="24"/>
              </w:rPr>
              <w:t xml:space="preserve"> 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</w:t>
            </w:r>
            <w:r w:rsidR="00A36EF0">
              <w:rPr>
                <w:sz w:val="24"/>
              </w:rPr>
              <w:t xml:space="preserve">ия дополнительного образования Дом  творчества Спасского района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86654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23A81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годы.</w:t>
            </w:r>
          </w:p>
        </w:tc>
      </w:tr>
      <w:tr w:rsidR="009F126F" w:rsidTr="00C313C6">
        <w:trPr>
          <w:trHeight w:val="551"/>
        </w:trPr>
        <w:tc>
          <w:tcPr>
            <w:tcW w:w="3032" w:type="dxa"/>
          </w:tcPr>
          <w:p w:rsidR="009F126F" w:rsidRDefault="002475F9">
            <w:pPr>
              <w:pStyle w:val="TableParagraph"/>
              <w:spacing w:line="274" w:lineRule="exact"/>
              <w:ind w:left="811" w:right="323" w:hanging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Разработчики Программы</w:t>
            </w:r>
          </w:p>
        </w:tc>
        <w:tc>
          <w:tcPr>
            <w:tcW w:w="7287" w:type="dxa"/>
          </w:tcPr>
          <w:p w:rsidR="009F126F" w:rsidRDefault="002475F9" w:rsidP="00A36EF0">
            <w:pPr>
              <w:pStyle w:val="TableParagraph"/>
              <w:spacing w:line="274" w:lineRule="exact"/>
              <w:ind w:left="110" w:firstLine="17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директора, творческая группа.</w:t>
            </w:r>
          </w:p>
        </w:tc>
      </w:tr>
      <w:tr w:rsidR="009F126F" w:rsidTr="00C313C6">
        <w:trPr>
          <w:trHeight w:val="830"/>
        </w:trPr>
        <w:tc>
          <w:tcPr>
            <w:tcW w:w="3032" w:type="dxa"/>
          </w:tcPr>
          <w:p w:rsidR="009F126F" w:rsidRDefault="002475F9">
            <w:pPr>
              <w:pStyle w:val="TableParagraph"/>
              <w:spacing w:before="138"/>
              <w:ind w:left="811" w:right="440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 Программы</w:t>
            </w:r>
          </w:p>
        </w:tc>
        <w:tc>
          <w:tcPr>
            <w:tcW w:w="7287" w:type="dxa"/>
          </w:tcPr>
          <w:p w:rsidR="009F126F" w:rsidRDefault="002475F9" w:rsidP="0031342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9"/>
                <w:sz w:val="24"/>
              </w:rPr>
              <w:t xml:space="preserve"> </w:t>
            </w:r>
            <w:r w:rsidR="00313423">
              <w:rPr>
                <w:sz w:val="24"/>
              </w:rPr>
              <w:t>МБОУ ДО ДТ Спасского района Пензенской области, учащиеся</w:t>
            </w:r>
            <w:r>
              <w:rPr>
                <w:sz w:val="24"/>
              </w:rPr>
              <w:t>, родители (законные представители)</w:t>
            </w:r>
          </w:p>
        </w:tc>
      </w:tr>
      <w:tr w:rsidR="009F126F" w:rsidTr="00431F8C">
        <w:trPr>
          <w:trHeight w:val="7256"/>
        </w:trPr>
        <w:tc>
          <w:tcPr>
            <w:tcW w:w="3032" w:type="dxa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259" w:right="24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Законодательная и </w:t>
            </w:r>
            <w:r>
              <w:rPr>
                <w:b/>
                <w:spacing w:val="-2"/>
                <w:sz w:val="24"/>
              </w:rPr>
              <w:t xml:space="preserve">нормативно-правовая </w:t>
            </w:r>
            <w:r>
              <w:rPr>
                <w:b/>
                <w:sz w:val="24"/>
              </w:rPr>
              <w:t xml:space="preserve">база для разработки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287" w:type="dxa"/>
          </w:tcPr>
          <w:p w:rsidR="009F126F" w:rsidRDefault="002475F9" w:rsidP="00C313C6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  <w:p w:rsidR="009F126F" w:rsidRDefault="002475F9" w:rsidP="00C313C6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«Об образовании в Российской Федерации» от 29.12.2012 г. № 273-ФЗ</w:t>
            </w:r>
          </w:p>
          <w:p w:rsidR="009F126F" w:rsidRDefault="002475F9" w:rsidP="00C313C6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</w:tabs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РФ от 09.11.2018 г. № 196;</w:t>
            </w:r>
          </w:p>
          <w:p w:rsidR="009F126F" w:rsidRDefault="002475F9" w:rsidP="00C313C6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ind w:left="110"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Паспорт национального проекта «Образование», утвержденный </w:t>
            </w:r>
            <w:r>
              <w:rPr>
                <w:sz w:val="24"/>
              </w:rPr>
              <w:t>на заседании президиума Совета при Президенте Российской Федерации по стратегическому развитию и национальным проектам 24 декабря 2018 г.</w:t>
            </w:r>
          </w:p>
          <w:p w:rsidR="009F126F" w:rsidRDefault="002475F9" w:rsidP="00C313C6">
            <w:pPr>
              <w:pStyle w:val="TableParagraph"/>
              <w:numPr>
                <w:ilvl w:val="0"/>
                <w:numId w:val="20"/>
              </w:numPr>
              <w:tabs>
                <w:tab w:val="left" w:pos="404"/>
              </w:tabs>
              <w:spacing w:before="1"/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Российской Федерации на период до 2024 г., утвержденная распоряжением Правительства РФ от 29.05.2015 г. № 996-р.</w:t>
            </w:r>
          </w:p>
          <w:p w:rsidR="009F126F" w:rsidRDefault="00C313C6" w:rsidP="00C313C6">
            <w:pPr>
              <w:pStyle w:val="TableParagraph"/>
              <w:tabs>
                <w:tab w:val="left" w:pos="419"/>
              </w:tabs>
              <w:ind w:left="142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 </w:t>
            </w:r>
            <w:r w:rsidR="002475F9">
              <w:rPr>
                <w:sz w:val="24"/>
              </w:rPr>
              <w:t>Государственная программа РФ «Развитие образования» на 2018-2025</w:t>
            </w:r>
            <w:r w:rsidR="002475F9">
              <w:rPr>
                <w:spacing w:val="-15"/>
                <w:sz w:val="24"/>
              </w:rPr>
              <w:t xml:space="preserve"> </w:t>
            </w:r>
            <w:r w:rsidR="002475F9">
              <w:rPr>
                <w:sz w:val="24"/>
              </w:rPr>
              <w:t>года,</w:t>
            </w:r>
            <w:r w:rsidR="002475F9">
              <w:rPr>
                <w:spacing w:val="-15"/>
                <w:sz w:val="24"/>
              </w:rPr>
              <w:t xml:space="preserve"> </w:t>
            </w:r>
            <w:r w:rsidR="002475F9">
              <w:rPr>
                <w:sz w:val="24"/>
              </w:rPr>
              <w:t>утвержденная</w:t>
            </w:r>
            <w:r w:rsidR="002475F9">
              <w:rPr>
                <w:spacing w:val="-15"/>
                <w:sz w:val="24"/>
              </w:rPr>
              <w:t xml:space="preserve"> </w:t>
            </w:r>
            <w:r w:rsidR="002475F9">
              <w:rPr>
                <w:sz w:val="24"/>
              </w:rPr>
              <w:t>Постановлением</w:t>
            </w:r>
            <w:r w:rsidR="002475F9">
              <w:rPr>
                <w:spacing w:val="-15"/>
                <w:sz w:val="24"/>
              </w:rPr>
              <w:t xml:space="preserve"> </w:t>
            </w:r>
            <w:r w:rsidR="002475F9">
              <w:rPr>
                <w:sz w:val="24"/>
              </w:rPr>
              <w:t>Правительства</w:t>
            </w:r>
            <w:r w:rsidR="002475F9">
              <w:rPr>
                <w:spacing w:val="-15"/>
                <w:sz w:val="24"/>
              </w:rPr>
              <w:t xml:space="preserve"> </w:t>
            </w:r>
            <w:r w:rsidR="002475F9">
              <w:rPr>
                <w:sz w:val="24"/>
              </w:rPr>
              <w:t>РФ 26.12.2017 г. № 1642;</w:t>
            </w:r>
          </w:p>
          <w:p w:rsidR="009F126F" w:rsidRPr="00431F8C" w:rsidRDefault="00C313C6" w:rsidP="00431F8C">
            <w:pPr>
              <w:pStyle w:val="TableParagraph"/>
              <w:tabs>
                <w:tab w:val="left" w:pos="788"/>
              </w:tabs>
              <w:ind w:left="142" w:right="93"/>
              <w:jc w:val="both"/>
              <w:rPr>
                <w:sz w:val="24"/>
              </w:rPr>
            </w:pPr>
            <w:r w:rsidRPr="00431F8C">
              <w:rPr>
                <w:sz w:val="24"/>
              </w:rPr>
              <w:t xml:space="preserve">7. </w:t>
            </w:r>
            <w:r w:rsidR="00431F8C" w:rsidRPr="00431F8C">
              <w:rPr>
                <w:sz w:val="24"/>
              </w:rPr>
              <w:t>Федеральный закон от 13.07.2020 года № 189-ФЗ «О государственном (муниципальном) социальном заказе на оказание государственных (муниципальных) услуг в социальной сфере»;</w:t>
            </w:r>
          </w:p>
          <w:p w:rsidR="009F126F" w:rsidRDefault="00C313C6" w:rsidP="00C313C6">
            <w:pPr>
              <w:pStyle w:val="TableParagraph"/>
              <w:tabs>
                <w:tab w:val="left" w:pos="664"/>
              </w:tabs>
              <w:ind w:left="14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="002475F9">
              <w:rPr>
                <w:sz w:val="24"/>
              </w:rPr>
              <w:t>Санитарно-эпидемиологические правила и нормативы. СанПин</w:t>
            </w:r>
            <w:r w:rsidR="002475F9">
              <w:rPr>
                <w:spacing w:val="-15"/>
                <w:sz w:val="24"/>
              </w:rPr>
              <w:t xml:space="preserve"> </w:t>
            </w:r>
            <w:r w:rsidR="002475F9">
              <w:rPr>
                <w:sz w:val="24"/>
              </w:rPr>
              <w:t>2.4.</w:t>
            </w:r>
            <w:r w:rsidR="002475F9">
              <w:rPr>
                <w:spacing w:val="-15"/>
                <w:sz w:val="24"/>
              </w:rPr>
              <w:t xml:space="preserve"> </w:t>
            </w:r>
            <w:r w:rsidR="002475F9">
              <w:rPr>
                <w:sz w:val="24"/>
              </w:rPr>
              <w:t>3648-20</w:t>
            </w:r>
            <w:r w:rsidR="002475F9">
              <w:rPr>
                <w:spacing w:val="-15"/>
                <w:sz w:val="24"/>
              </w:rPr>
              <w:t xml:space="preserve"> </w:t>
            </w:r>
            <w:r w:rsidR="002475F9">
              <w:rPr>
                <w:sz w:val="24"/>
              </w:rPr>
              <w:t>«Санитарно-эпидемиологические</w:t>
            </w:r>
            <w:r w:rsidR="002475F9">
              <w:rPr>
                <w:spacing w:val="-15"/>
                <w:sz w:val="24"/>
              </w:rPr>
              <w:t xml:space="preserve"> </w:t>
            </w:r>
            <w:r w:rsidR="002475F9">
              <w:rPr>
                <w:sz w:val="24"/>
              </w:rPr>
              <w:t>требования к организациям воспитания и обучения, отдыха и оздоровления детей и молодежи», утвержденные Постановлением главного государственного врача РФ от 28.09.2020 г. № 28.</w:t>
            </w:r>
          </w:p>
          <w:p w:rsidR="009F126F" w:rsidRDefault="002475F9" w:rsidP="00C313C6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54" w:lineRule="exact"/>
              <w:ind w:left="470" w:hanging="360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 w:rsidR="00313423">
              <w:rPr>
                <w:sz w:val="24"/>
              </w:rPr>
              <w:t>МБОУ ДО ДТ Спасского района Пензенской области</w:t>
            </w:r>
          </w:p>
        </w:tc>
      </w:tr>
      <w:tr w:rsidR="009F126F" w:rsidTr="005844E4">
        <w:trPr>
          <w:trHeight w:val="2965"/>
        </w:trPr>
        <w:tc>
          <w:tcPr>
            <w:tcW w:w="3032" w:type="dxa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811" w:right="440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287" w:type="dxa"/>
          </w:tcPr>
          <w:p w:rsidR="009F126F" w:rsidRDefault="002475F9">
            <w:pPr>
              <w:pStyle w:val="TableParagraph"/>
              <w:numPr>
                <w:ilvl w:val="0"/>
                <w:numId w:val="18"/>
              </w:numPr>
              <w:tabs>
                <w:tab w:val="left" w:pos="263"/>
              </w:tabs>
              <w:spacing w:before="1"/>
              <w:ind w:left="263" w:hanging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этап</w:t>
            </w:r>
          </w:p>
          <w:p w:rsidR="009F126F" w:rsidRDefault="002475F9">
            <w:pPr>
              <w:pStyle w:val="TableParagraph"/>
              <w:spacing w:before="12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202</w:t>
            </w:r>
            <w:r w:rsidR="00C86654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 w:rsidR="00C86654">
              <w:rPr>
                <w:sz w:val="24"/>
              </w:rPr>
              <w:t>г.</w:t>
            </w:r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начальный.</w:t>
            </w:r>
          </w:p>
          <w:p w:rsidR="009F126F" w:rsidRDefault="002475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Программы.</w:t>
            </w:r>
          </w:p>
          <w:p w:rsidR="009F126F" w:rsidRDefault="002475F9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ind w:left="356" w:hanging="2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этап</w:t>
            </w:r>
          </w:p>
          <w:p w:rsidR="009F126F" w:rsidRDefault="002475F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202</w:t>
            </w:r>
            <w:r w:rsidR="00C86654">
              <w:rPr>
                <w:sz w:val="24"/>
              </w:rPr>
              <w:t>5 – 2026  гг.</w:t>
            </w:r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основной.</w:t>
            </w:r>
          </w:p>
          <w:p w:rsidR="009F126F" w:rsidRDefault="002475F9">
            <w:pPr>
              <w:pStyle w:val="TableParagraph"/>
              <w:tabs>
                <w:tab w:val="left" w:pos="1637"/>
                <w:tab w:val="left" w:pos="3449"/>
                <w:tab w:val="left" w:pos="5013"/>
                <w:tab w:val="left" w:pos="5956"/>
              </w:tabs>
              <w:spacing w:before="1" w:line="252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наиболее </w:t>
            </w:r>
            <w:r>
              <w:rPr>
                <w:sz w:val="24"/>
              </w:rPr>
              <w:t>эффективных форм и методов работы.</w:t>
            </w:r>
          </w:p>
          <w:p w:rsidR="009F126F" w:rsidRPr="005844E4" w:rsidRDefault="005844E4">
            <w:pPr>
              <w:pStyle w:val="TableParagraph"/>
              <w:numPr>
                <w:ilvl w:val="0"/>
                <w:numId w:val="18"/>
              </w:numPr>
              <w:tabs>
                <w:tab w:val="left" w:pos="450"/>
              </w:tabs>
              <w:spacing w:before="1" w:line="257" w:lineRule="exact"/>
              <w:ind w:left="450" w:hanging="3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</w:t>
            </w:r>
            <w:r w:rsidR="002475F9">
              <w:rPr>
                <w:b/>
                <w:spacing w:val="-4"/>
                <w:sz w:val="24"/>
              </w:rPr>
              <w:t>тап</w:t>
            </w:r>
          </w:p>
          <w:p w:rsidR="005844E4" w:rsidRDefault="005844E4" w:rsidP="005844E4"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sz w:val="24"/>
              </w:rPr>
              <w:t>202</w:t>
            </w:r>
            <w:r w:rsidR="00C86654">
              <w:rPr>
                <w:sz w:val="24"/>
              </w:rPr>
              <w:t>7 г.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итоговый.</w:t>
            </w:r>
          </w:p>
          <w:p w:rsidR="005844E4" w:rsidRDefault="005844E4" w:rsidP="005844E4">
            <w:pPr>
              <w:pStyle w:val="TableParagraph"/>
              <w:tabs>
                <w:tab w:val="left" w:pos="450"/>
              </w:tabs>
              <w:spacing w:before="1" w:line="257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 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</w:tbl>
    <w:p w:rsidR="009F126F" w:rsidRDefault="009F126F">
      <w:pPr>
        <w:spacing w:line="257" w:lineRule="exact"/>
        <w:rPr>
          <w:sz w:val="24"/>
        </w:rPr>
        <w:sectPr w:rsidR="009F126F">
          <w:footerReference w:type="default" r:id="rId8"/>
          <w:pgSz w:w="11910" w:h="16850"/>
          <w:pgMar w:top="640" w:right="140" w:bottom="940" w:left="200" w:header="0" w:footer="746" w:gutter="0"/>
          <w:cols w:space="720"/>
        </w:sectPr>
      </w:pPr>
    </w:p>
    <w:p w:rsidR="009F126F" w:rsidRDefault="009F126F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6"/>
        <w:gridCol w:w="7004"/>
      </w:tblGrid>
      <w:tr w:rsidR="009F126F" w:rsidTr="005844E4">
        <w:trPr>
          <w:trHeight w:val="60"/>
        </w:trPr>
        <w:tc>
          <w:tcPr>
            <w:tcW w:w="2936" w:type="dxa"/>
          </w:tcPr>
          <w:p w:rsidR="009F126F" w:rsidRDefault="009F126F">
            <w:pPr>
              <w:pStyle w:val="TableParagraph"/>
              <w:rPr>
                <w:sz w:val="24"/>
              </w:rPr>
            </w:pPr>
          </w:p>
        </w:tc>
        <w:tc>
          <w:tcPr>
            <w:tcW w:w="7004" w:type="dxa"/>
          </w:tcPr>
          <w:p w:rsidR="009F126F" w:rsidRDefault="009F126F" w:rsidP="005844E4">
            <w:pPr>
              <w:pStyle w:val="TableParagraph"/>
              <w:spacing w:before="12" w:line="257" w:lineRule="exact"/>
              <w:rPr>
                <w:sz w:val="24"/>
              </w:rPr>
            </w:pPr>
          </w:p>
        </w:tc>
      </w:tr>
      <w:tr w:rsidR="009F126F">
        <w:trPr>
          <w:trHeight w:val="2870"/>
        </w:trPr>
        <w:tc>
          <w:tcPr>
            <w:tcW w:w="2936" w:type="dxa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004" w:type="dxa"/>
          </w:tcPr>
          <w:p w:rsidR="009F126F" w:rsidRDefault="002475F9">
            <w:pPr>
              <w:pStyle w:val="TableParagraph"/>
              <w:spacing w:line="252" w:lineRule="auto"/>
              <w:ind w:left="110" w:right="2462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 записка Информационно-аналитический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9F126F" w:rsidRDefault="002475F9">
            <w:pPr>
              <w:pStyle w:val="TableParagraph"/>
              <w:spacing w:line="252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 w:rsidR="005844E4">
              <w:rPr>
                <w:sz w:val="24"/>
              </w:rPr>
              <w:t>МБОУ ДО ДТ Спасского района Пензенской области</w:t>
            </w:r>
            <w:r>
              <w:rPr>
                <w:sz w:val="24"/>
              </w:rPr>
              <w:t>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деятельности.</w:t>
            </w:r>
          </w:p>
          <w:p w:rsidR="009F126F" w:rsidRDefault="002475F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Концептуальный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</w:t>
            </w:r>
          </w:p>
          <w:p w:rsidR="009F126F" w:rsidRDefault="002475F9">
            <w:pPr>
              <w:pStyle w:val="TableParagraph"/>
              <w:spacing w:before="15" w:line="252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Образ желаемого будущего состояния </w:t>
            </w:r>
            <w:r w:rsidR="005844E4">
              <w:rPr>
                <w:sz w:val="24"/>
              </w:rPr>
              <w:t>МБОУ ДО ДТ Спасского района Пензенской области</w:t>
            </w:r>
            <w:r>
              <w:rPr>
                <w:sz w:val="24"/>
              </w:rPr>
              <w:t>; стратегия и тактика перехода к желаемому будущему.</w:t>
            </w:r>
          </w:p>
          <w:p w:rsidR="009F126F" w:rsidRDefault="002475F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:rsidR="009F126F" w:rsidRDefault="002475F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9F126F" w:rsidRDefault="002475F9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9F126F" w:rsidTr="005844E4">
        <w:trPr>
          <w:trHeight w:val="3049"/>
        </w:trPr>
        <w:tc>
          <w:tcPr>
            <w:tcW w:w="2936" w:type="dxa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811" w:right="191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004" w:type="dxa"/>
          </w:tcPr>
          <w:p w:rsidR="009F126F" w:rsidRDefault="002475F9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before="5" w:line="232" w:lineRule="auto"/>
              <w:ind w:right="85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субъектов образовательного процесса;</w:t>
            </w:r>
          </w:p>
          <w:p w:rsidR="009F126F" w:rsidRDefault="002475F9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before="22" w:line="23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процесса;</w:t>
            </w:r>
          </w:p>
          <w:p w:rsidR="009F126F" w:rsidRDefault="002475F9">
            <w:pPr>
              <w:pStyle w:val="TableParagraph"/>
              <w:numPr>
                <w:ilvl w:val="0"/>
                <w:numId w:val="17"/>
              </w:numPr>
              <w:tabs>
                <w:tab w:val="left" w:pos="854"/>
              </w:tabs>
              <w:spacing w:before="8" w:line="232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процесса;</w:t>
            </w:r>
          </w:p>
          <w:p w:rsidR="009F126F" w:rsidRDefault="002475F9">
            <w:pPr>
              <w:pStyle w:val="TableParagraph"/>
              <w:numPr>
                <w:ilvl w:val="0"/>
                <w:numId w:val="17"/>
              </w:numPr>
              <w:tabs>
                <w:tab w:val="left" w:pos="722"/>
              </w:tabs>
              <w:spacing w:before="11" w:line="232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обеспечение профессиональной компетентности специалистов,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9F126F" w:rsidRDefault="002475F9">
            <w:pPr>
              <w:pStyle w:val="TableParagraph"/>
              <w:numPr>
                <w:ilvl w:val="0"/>
                <w:numId w:val="17"/>
              </w:numPr>
              <w:tabs>
                <w:tab w:val="left" w:pos="873"/>
              </w:tabs>
              <w:spacing w:before="20" w:line="276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принцип вариативности, что предполагает осуществление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программы.</w:t>
            </w:r>
          </w:p>
        </w:tc>
      </w:tr>
      <w:tr w:rsidR="009F126F">
        <w:trPr>
          <w:trHeight w:val="7539"/>
        </w:trPr>
        <w:tc>
          <w:tcPr>
            <w:tcW w:w="2936" w:type="dxa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811" w:right="323" w:hanging="473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004" w:type="dxa"/>
          </w:tcPr>
          <w:p w:rsidR="009F126F" w:rsidRDefault="002475F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Социально-педагогические</w:t>
            </w:r>
            <w:r>
              <w:rPr>
                <w:spacing w:val="-2"/>
                <w:sz w:val="24"/>
              </w:rPr>
              <w:t>:</w:t>
            </w:r>
          </w:p>
          <w:p w:rsidR="009F126F" w:rsidRDefault="002475F9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before="7" w:line="232" w:lineRule="auto"/>
              <w:ind w:right="1819" w:firstLine="19"/>
              <w:rPr>
                <w:sz w:val="28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социокультурными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образовательными учреждениями;</w:t>
            </w:r>
          </w:p>
          <w:p w:rsidR="009F126F" w:rsidRDefault="002475F9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before="3" w:line="318" w:lineRule="exact"/>
              <w:ind w:left="818" w:hanging="708"/>
              <w:rPr>
                <w:sz w:val="28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родителей.</w:t>
            </w:r>
          </w:p>
          <w:p w:rsidR="009F126F" w:rsidRDefault="002475F9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Организационно-педагогические:</w:t>
            </w:r>
          </w:p>
          <w:p w:rsidR="009F126F" w:rsidRDefault="002475F9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</w:tabs>
              <w:ind w:left="789" w:hanging="679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кадров;</w:t>
            </w:r>
          </w:p>
          <w:p w:rsidR="009F126F" w:rsidRDefault="002475F9">
            <w:pPr>
              <w:pStyle w:val="TableParagraph"/>
              <w:spacing w:before="14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Психолого-педагогические:</w:t>
            </w:r>
          </w:p>
          <w:p w:rsidR="009F126F" w:rsidRDefault="002475F9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</w:tabs>
              <w:spacing w:before="12" w:line="252" w:lineRule="auto"/>
              <w:ind w:right="1290" w:firstLine="0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 Программы содержания образовательного процесса;</w:t>
            </w:r>
          </w:p>
          <w:p w:rsidR="009F126F" w:rsidRDefault="002475F9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</w:tabs>
              <w:spacing w:before="1" w:line="252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для детей с ОВЗ, детей-инвалидов, в соответствии с индивидуальными особенностями каждого ребёнка, структурой этих особенностей и степенью их выраженности;</w:t>
            </w:r>
          </w:p>
          <w:p w:rsidR="009F126F" w:rsidRDefault="002475F9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</w:tabs>
              <w:spacing w:before="1" w:line="249" w:lineRule="auto"/>
              <w:ind w:right="850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сопровождения образовательного процесса;</w:t>
            </w:r>
          </w:p>
          <w:p w:rsidR="009F126F" w:rsidRDefault="002475F9">
            <w:pPr>
              <w:pStyle w:val="TableParagraph"/>
              <w:numPr>
                <w:ilvl w:val="0"/>
                <w:numId w:val="16"/>
              </w:numPr>
              <w:tabs>
                <w:tab w:val="left" w:pos="789"/>
              </w:tabs>
              <w:spacing w:before="4"/>
              <w:ind w:left="789" w:hanging="679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9F126F" w:rsidRDefault="002475F9">
            <w:pPr>
              <w:pStyle w:val="TableParagraph"/>
              <w:spacing w:before="15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Методические:</w:t>
            </w:r>
          </w:p>
          <w:p w:rsidR="009F126F" w:rsidRDefault="002475F9">
            <w:pPr>
              <w:pStyle w:val="TableParagraph"/>
              <w:numPr>
                <w:ilvl w:val="0"/>
                <w:numId w:val="16"/>
              </w:numPr>
              <w:tabs>
                <w:tab w:val="left" w:pos="640"/>
                <w:tab w:val="left" w:pos="1926"/>
                <w:tab w:val="left" w:pos="2264"/>
                <w:tab w:val="left" w:pos="4248"/>
                <w:tab w:val="left" w:pos="5288"/>
              </w:tabs>
              <w:spacing w:before="14" w:line="249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технологий, соответствующих целям и задачам Программы;</w:t>
            </w:r>
          </w:p>
          <w:p w:rsidR="009F126F" w:rsidRDefault="002475F9">
            <w:pPr>
              <w:pStyle w:val="TableParagraph"/>
              <w:numPr>
                <w:ilvl w:val="0"/>
                <w:numId w:val="16"/>
              </w:numPr>
              <w:tabs>
                <w:tab w:val="left" w:pos="669"/>
              </w:tabs>
              <w:spacing w:before="5" w:line="252" w:lineRule="auto"/>
              <w:ind w:right="158" w:firstLine="0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кадров;</w:t>
            </w:r>
          </w:p>
          <w:p w:rsidR="009F126F" w:rsidRDefault="002475F9">
            <w:pPr>
              <w:pStyle w:val="TableParagraph"/>
              <w:numPr>
                <w:ilvl w:val="0"/>
                <w:numId w:val="16"/>
              </w:numPr>
              <w:tabs>
                <w:tab w:val="left" w:pos="669"/>
              </w:tabs>
              <w:spacing w:before="1"/>
              <w:ind w:left="669" w:hanging="5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кадров;</w:t>
            </w:r>
          </w:p>
          <w:p w:rsidR="009F126F" w:rsidRDefault="002475F9">
            <w:pPr>
              <w:pStyle w:val="TableParagraph"/>
              <w:numPr>
                <w:ilvl w:val="0"/>
                <w:numId w:val="16"/>
              </w:numPr>
              <w:tabs>
                <w:tab w:val="left" w:pos="669"/>
              </w:tabs>
              <w:spacing w:before="12" w:line="252" w:lineRule="auto"/>
              <w:ind w:right="856" w:firstLine="0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педагогам дополнительного образования.</w:t>
            </w:r>
          </w:p>
          <w:p w:rsidR="009F126F" w:rsidRDefault="002475F9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Материально-технические:</w:t>
            </w:r>
          </w:p>
          <w:p w:rsidR="009F126F" w:rsidRDefault="002475F9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before="14" w:line="269" w:lineRule="exact"/>
              <w:ind w:left="729" w:hanging="61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-2"/>
                <w:sz w:val="24"/>
              </w:rPr>
              <w:t>дидактического</w:t>
            </w:r>
          </w:p>
        </w:tc>
      </w:tr>
    </w:tbl>
    <w:p w:rsidR="009F126F" w:rsidRDefault="009F126F">
      <w:pPr>
        <w:spacing w:line="269" w:lineRule="exact"/>
        <w:rPr>
          <w:sz w:val="24"/>
        </w:rPr>
        <w:sectPr w:rsidR="009F126F">
          <w:pgSz w:w="11910" w:h="16850"/>
          <w:pgMar w:top="680" w:right="140" w:bottom="940" w:left="200" w:header="0" w:footer="746" w:gutter="0"/>
          <w:cols w:space="720"/>
        </w:sectPr>
      </w:pPr>
    </w:p>
    <w:p w:rsidR="009F126F" w:rsidRDefault="009F126F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6"/>
        <w:gridCol w:w="7004"/>
      </w:tblGrid>
      <w:tr w:rsidR="009F126F">
        <w:trPr>
          <w:trHeight w:val="2858"/>
        </w:trPr>
        <w:tc>
          <w:tcPr>
            <w:tcW w:w="2936" w:type="dxa"/>
          </w:tcPr>
          <w:p w:rsidR="009F126F" w:rsidRDefault="009F126F">
            <w:pPr>
              <w:pStyle w:val="TableParagraph"/>
              <w:rPr>
                <w:sz w:val="24"/>
              </w:rPr>
            </w:pPr>
          </w:p>
        </w:tc>
        <w:tc>
          <w:tcPr>
            <w:tcW w:w="7004" w:type="dxa"/>
          </w:tcPr>
          <w:p w:rsidR="009F126F" w:rsidRDefault="002475F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9F126F" w:rsidRDefault="002475F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9F126F" w:rsidRDefault="002475F9">
            <w:pPr>
              <w:pStyle w:val="TableParagraph"/>
              <w:numPr>
                <w:ilvl w:val="0"/>
                <w:numId w:val="15"/>
              </w:numPr>
              <w:tabs>
                <w:tab w:val="left" w:pos="729"/>
              </w:tabs>
              <w:spacing w:before="14"/>
              <w:ind w:left="729" w:hanging="619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оборудование</w:t>
            </w:r>
            <w:r>
              <w:rPr>
                <w:spacing w:val="-2"/>
                <w:sz w:val="24"/>
              </w:rPr>
              <w:t xml:space="preserve"> кабинетов;</w:t>
            </w:r>
          </w:p>
          <w:p w:rsidR="009F126F" w:rsidRDefault="002475F9">
            <w:pPr>
              <w:pStyle w:val="TableParagraph"/>
              <w:numPr>
                <w:ilvl w:val="0"/>
                <w:numId w:val="15"/>
              </w:numPr>
              <w:tabs>
                <w:tab w:val="left" w:pos="729"/>
              </w:tabs>
              <w:spacing w:before="15"/>
              <w:ind w:left="729" w:hanging="619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пользования.</w:t>
            </w:r>
          </w:p>
          <w:p w:rsidR="009F126F" w:rsidRDefault="002475F9">
            <w:pPr>
              <w:pStyle w:val="TableParagraph"/>
              <w:spacing w:before="15"/>
              <w:ind w:left="8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>:</w:t>
            </w:r>
          </w:p>
          <w:p w:rsidR="009F126F" w:rsidRDefault="00C86654" w:rsidP="00C86654">
            <w:pPr>
              <w:pStyle w:val="TableParagraph"/>
              <w:tabs>
                <w:tab w:val="left" w:pos="669"/>
              </w:tabs>
              <w:spacing w:line="270" w:lineRule="atLeast"/>
              <w:ind w:left="110" w:right="31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475F9">
              <w:rPr>
                <w:sz w:val="24"/>
              </w:rPr>
              <w:t>привлечение</w:t>
            </w:r>
            <w:r w:rsidR="002475F9">
              <w:rPr>
                <w:spacing w:val="-8"/>
                <w:sz w:val="24"/>
              </w:rPr>
              <w:t xml:space="preserve"> </w:t>
            </w:r>
            <w:r w:rsidR="002475F9">
              <w:rPr>
                <w:sz w:val="24"/>
              </w:rPr>
              <w:t>внебюджетных</w:t>
            </w:r>
            <w:r w:rsidR="002475F9">
              <w:rPr>
                <w:spacing w:val="-7"/>
                <w:sz w:val="24"/>
              </w:rPr>
              <w:t xml:space="preserve"> </w:t>
            </w:r>
            <w:r w:rsidR="002475F9">
              <w:rPr>
                <w:sz w:val="24"/>
              </w:rPr>
              <w:t>средств</w:t>
            </w:r>
            <w:r w:rsidR="002475F9">
              <w:rPr>
                <w:spacing w:val="-8"/>
                <w:sz w:val="24"/>
              </w:rPr>
              <w:t xml:space="preserve"> </w:t>
            </w:r>
            <w:r w:rsidR="002475F9">
              <w:rPr>
                <w:sz w:val="24"/>
              </w:rPr>
              <w:t>(участие</w:t>
            </w:r>
            <w:r w:rsidR="002475F9">
              <w:rPr>
                <w:spacing w:val="-8"/>
                <w:sz w:val="24"/>
              </w:rPr>
              <w:t xml:space="preserve"> </w:t>
            </w:r>
            <w:r w:rsidR="002475F9">
              <w:rPr>
                <w:sz w:val="24"/>
              </w:rPr>
              <w:t>в</w:t>
            </w:r>
            <w:r w:rsidR="002475F9">
              <w:rPr>
                <w:spacing w:val="-8"/>
                <w:sz w:val="24"/>
              </w:rPr>
              <w:t xml:space="preserve"> </w:t>
            </w:r>
            <w:r w:rsidR="002475F9">
              <w:rPr>
                <w:sz w:val="24"/>
              </w:rPr>
              <w:t>грантовых конкурсах, благотворительная помощь, пожертвования со стороны физических и юридических лиц).</w:t>
            </w:r>
          </w:p>
        </w:tc>
      </w:tr>
      <w:tr w:rsidR="009F126F">
        <w:trPr>
          <w:trHeight w:val="2028"/>
        </w:trPr>
        <w:tc>
          <w:tcPr>
            <w:tcW w:w="2936" w:type="dxa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782" w:hanging="464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управления </w:t>
            </w:r>
            <w:r>
              <w:rPr>
                <w:b/>
                <w:spacing w:val="-2"/>
                <w:sz w:val="24"/>
              </w:rPr>
              <w:t>реализацией Программы</w:t>
            </w:r>
          </w:p>
        </w:tc>
        <w:tc>
          <w:tcPr>
            <w:tcW w:w="7004" w:type="dxa"/>
          </w:tcPr>
          <w:p w:rsidR="009F126F" w:rsidRDefault="002475F9" w:rsidP="00B33DB7">
            <w:pPr>
              <w:pStyle w:val="TableParagraph"/>
              <w:spacing w:line="275" w:lineRule="exact"/>
              <w:ind w:left="35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развития</w:t>
            </w:r>
          </w:p>
          <w:p w:rsidR="009F126F" w:rsidRDefault="002475F9" w:rsidP="00B33DB7">
            <w:pPr>
              <w:pStyle w:val="TableParagraph"/>
              <w:spacing w:before="1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 w:rsidR="005844E4">
              <w:rPr>
                <w:sz w:val="24"/>
              </w:rPr>
              <w:t>МБОУ ДО ДТ Спасского района Пензенской области</w:t>
            </w:r>
            <w:r>
              <w:rPr>
                <w:spacing w:val="-2"/>
                <w:sz w:val="24"/>
              </w:rPr>
              <w:t>.</w:t>
            </w:r>
          </w:p>
          <w:p w:rsidR="009F126F" w:rsidRDefault="00B33DB7" w:rsidP="00B33DB7">
            <w:pPr>
              <w:pStyle w:val="TableParagraph"/>
              <w:spacing w:before="12" w:line="252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475F9">
              <w:rPr>
                <w:sz w:val="24"/>
              </w:rPr>
              <w:t>Корректировка Программы развития осуществляется педагогическим</w:t>
            </w:r>
            <w:r w:rsidR="002475F9">
              <w:rPr>
                <w:spacing w:val="-14"/>
                <w:sz w:val="24"/>
              </w:rPr>
              <w:t xml:space="preserve"> </w:t>
            </w:r>
            <w:r w:rsidR="002475F9">
              <w:rPr>
                <w:sz w:val="24"/>
              </w:rPr>
              <w:t>советом</w:t>
            </w:r>
            <w:r w:rsidR="002475F9">
              <w:rPr>
                <w:spacing w:val="-13"/>
                <w:sz w:val="24"/>
              </w:rPr>
              <w:t xml:space="preserve"> </w:t>
            </w:r>
            <w:r w:rsidR="002475F9">
              <w:rPr>
                <w:sz w:val="24"/>
              </w:rPr>
              <w:t>образовательного</w:t>
            </w:r>
            <w:r w:rsidR="002475F9">
              <w:rPr>
                <w:spacing w:val="-13"/>
                <w:sz w:val="24"/>
              </w:rPr>
              <w:t xml:space="preserve"> </w:t>
            </w:r>
            <w:r w:rsidR="002475F9">
              <w:rPr>
                <w:sz w:val="24"/>
              </w:rPr>
              <w:t>учреждения.</w:t>
            </w:r>
          </w:p>
          <w:p w:rsidR="009F126F" w:rsidRDefault="002475F9" w:rsidP="00B33DB7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внебюджетных</w:t>
            </w:r>
          </w:p>
          <w:p w:rsidR="009F126F" w:rsidRDefault="002475F9" w:rsidP="00B33DB7">
            <w:pPr>
              <w:pStyle w:val="TableParagraph"/>
              <w:spacing w:line="290" w:lineRule="atLeast"/>
              <w:ind w:left="110" w:right="212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 w:rsidR="00B33DB7">
              <w:rPr>
                <w:sz w:val="24"/>
              </w:rPr>
              <w:t>А</w:t>
            </w:r>
            <w:r>
              <w:rPr>
                <w:sz w:val="24"/>
              </w:rPr>
              <w:t xml:space="preserve">дминистрации </w:t>
            </w:r>
            <w:r w:rsidR="00B33DB7">
              <w:rPr>
                <w:sz w:val="24"/>
              </w:rPr>
              <w:t>Спасского района Пензенской области</w:t>
            </w:r>
            <w:r>
              <w:rPr>
                <w:sz w:val="24"/>
              </w:rPr>
              <w:t>.</w:t>
            </w:r>
          </w:p>
        </w:tc>
      </w:tr>
      <w:tr w:rsidR="009F126F">
        <w:trPr>
          <w:trHeight w:val="3768"/>
        </w:trPr>
        <w:tc>
          <w:tcPr>
            <w:tcW w:w="2936" w:type="dxa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7004" w:type="dxa"/>
          </w:tcPr>
          <w:p w:rsidR="009F126F" w:rsidRDefault="002475F9">
            <w:pPr>
              <w:pStyle w:val="TableParagraph"/>
              <w:spacing w:line="252" w:lineRule="auto"/>
              <w:ind w:left="110" w:right="212" w:firstLine="240"/>
              <w:rPr>
                <w:sz w:val="24"/>
              </w:rPr>
            </w:pPr>
            <w:r>
              <w:rPr>
                <w:sz w:val="24"/>
              </w:rPr>
              <w:t>Индикаторами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будут являться следующие критерии:</w:t>
            </w:r>
          </w:p>
          <w:p w:rsidR="009F126F" w:rsidRDefault="002475F9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 w:rsidR="00503F25"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 w:rsidR="00503F25"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>;</w:t>
            </w:r>
          </w:p>
          <w:p w:rsidR="009F126F" w:rsidRDefault="002475F9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before="12"/>
              <w:ind w:left="219" w:hanging="13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9F126F" w:rsidRDefault="002475F9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before="14"/>
              <w:ind w:left="219" w:hanging="13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9F126F" w:rsidRDefault="002475F9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5" w:line="252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 всех участников педагогического процесса;</w:t>
            </w:r>
          </w:p>
          <w:p w:rsidR="009F126F" w:rsidRDefault="002475F9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line="275" w:lineRule="exact"/>
              <w:ind w:left="219" w:hanging="138"/>
              <w:rPr>
                <w:sz w:val="24"/>
              </w:rPr>
            </w:pPr>
            <w:r>
              <w:rPr>
                <w:sz w:val="24"/>
              </w:rPr>
              <w:t>успешная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 w:rsidR="00503F25">
              <w:rPr>
                <w:spacing w:val="-2"/>
                <w:sz w:val="24"/>
              </w:rPr>
              <w:t>учащихся</w:t>
            </w:r>
            <w:r>
              <w:rPr>
                <w:spacing w:val="-2"/>
                <w:sz w:val="24"/>
              </w:rPr>
              <w:t>;</w:t>
            </w:r>
          </w:p>
          <w:p w:rsidR="009F126F" w:rsidRDefault="002475F9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before="14"/>
              <w:ind w:left="219" w:hanging="138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 w:rsidR="00503F25">
              <w:rPr>
                <w:spacing w:val="-2"/>
                <w:sz w:val="24"/>
              </w:rPr>
              <w:t>учащихся</w:t>
            </w:r>
            <w:r>
              <w:rPr>
                <w:spacing w:val="-2"/>
                <w:sz w:val="24"/>
              </w:rPr>
              <w:t>;</w:t>
            </w:r>
          </w:p>
          <w:p w:rsidR="009F126F" w:rsidRDefault="002475F9">
            <w:pPr>
              <w:pStyle w:val="TableParagraph"/>
              <w:numPr>
                <w:ilvl w:val="0"/>
                <w:numId w:val="14"/>
              </w:numPr>
              <w:tabs>
                <w:tab w:val="left" w:pos="110"/>
                <w:tab w:val="left" w:pos="219"/>
              </w:tabs>
              <w:spacing w:before="15" w:line="252" w:lineRule="auto"/>
              <w:ind w:right="677" w:hanging="2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r w:rsidR="00503F25">
              <w:rPr>
                <w:spacing w:val="-2"/>
                <w:sz w:val="24"/>
              </w:rPr>
              <w:t>учащихся</w:t>
            </w:r>
            <w:r>
              <w:rPr>
                <w:spacing w:val="-2"/>
                <w:sz w:val="24"/>
              </w:rPr>
              <w:t>;</w:t>
            </w:r>
          </w:p>
          <w:p w:rsidR="009F126F" w:rsidRDefault="002475F9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line="275" w:lineRule="exact"/>
              <w:ind w:left="219" w:hanging="138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9F126F" w:rsidRDefault="002475F9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4" w:line="271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9F126F">
        <w:trPr>
          <w:trHeight w:val="868"/>
        </w:trPr>
        <w:tc>
          <w:tcPr>
            <w:tcW w:w="2936" w:type="dxa"/>
          </w:tcPr>
          <w:p w:rsidR="009F126F" w:rsidRDefault="002475F9">
            <w:pPr>
              <w:pStyle w:val="TableParagraph"/>
              <w:spacing w:before="157"/>
              <w:ind w:left="953" w:right="263" w:hanging="672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7004" w:type="dxa"/>
          </w:tcPr>
          <w:p w:rsidR="009F126F" w:rsidRDefault="002475F9">
            <w:pPr>
              <w:pStyle w:val="TableParagraph"/>
              <w:spacing w:line="252" w:lineRule="auto"/>
              <w:ind w:left="110" w:firstLine="180"/>
              <w:rPr>
                <w:sz w:val="24"/>
              </w:rPr>
            </w:pPr>
            <w:r>
              <w:rPr>
                <w:sz w:val="24"/>
              </w:rPr>
              <w:t>Текущий контроль за выполнением Программы осуществляет 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исполняет</w:t>
            </w:r>
          </w:p>
          <w:p w:rsidR="009F126F" w:rsidRDefault="002475F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совет.</w:t>
            </w:r>
          </w:p>
        </w:tc>
      </w:tr>
      <w:tr w:rsidR="009F126F">
        <w:trPr>
          <w:trHeight w:val="870"/>
        </w:trPr>
        <w:tc>
          <w:tcPr>
            <w:tcW w:w="2936" w:type="dxa"/>
          </w:tcPr>
          <w:p w:rsidR="009F126F" w:rsidRDefault="002475F9">
            <w:pPr>
              <w:pStyle w:val="TableParagraph"/>
              <w:spacing w:before="2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источники </w:t>
            </w:r>
            <w:r>
              <w:rPr>
                <w:b/>
                <w:spacing w:val="-2"/>
                <w:sz w:val="24"/>
              </w:rPr>
              <w:t>финансирования Программы</w:t>
            </w:r>
          </w:p>
        </w:tc>
        <w:tc>
          <w:tcPr>
            <w:tcW w:w="7004" w:type="dxa"/>
          </w:tcPr>
          <w:p w:rsidR="009F126F" w:rsidRDefault="002475F9">
            <w:pPr>
              <w:pStyle w:val="TableParagraph"/>
              <w:spacing w:line="252" w:lineRule="auto"/>
              <w:ind w:left="110" w:firstLine="165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 средств бюджета Учредителя, за счет собственных</w:t>
            </w:r>
          </w:p>
          <w:p w:rsidR="009F126F" w:rsidRDefault="002475F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внебюджетных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(спонсорская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грантов.</w:t>
            </w:r>
          </w:p>
        </w:tc>
      </w:tr>
    </w:tbl>
    <w:p w:rsidR="009F126F" w:rsidRDefault="009F126F">
      <w:pPr>
        <w:spacing w:line="271" w:lineRule="exact"/>
        <w:rPr>
          <w:sz w:val="24"/>
        </w:rPr>
        <w:sectPr w:rsidR="009F126F">
          <w:pgSz w:w="11910" w:h="16850"/>
          <w:pgMar w:top="680" w:right="140" w:bottom="940" w:left="200" w:header="0" w:footer="746" w:gutter="0"/>
          <w:cols w:space="720"/>
        </w:sectPr>
      </w:pPr>
    </w:p>
    <w:p w:rsidR="009F126F" w:rsidRDefault="002475F9">
      <w:pPr>
        <w:pStyle w:val="Heading1"/>
        <w:spacing w:before="63"/>
        <w:ind w:right="181" w:firstLine="0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9F126F" w:rsidRDefault="0094143C" w:rsidP="0094143C">
      <w:pPr>
        <w:pStyle w:val="a3"/>
        <w:spacing w:before="301"/>
        <w:ind w:left="1413"/>
      </w:pPr>
      <w:r>
        <w:t xml:space="preserve">     </w:t>
      </w:r>
      <w:r w:rsidR="002475F9">
        <w:t>Дополнительное</w:t>
      </w:r>
      <w:r w:rsidR="002475F9">
        <w:rPr>
          <w:spacing w:val="-8"/>
        </w:rPr>
        <w:t xml:space="preserve"> </w:t>
      </w:r>
      <w:r w:rsidR="002475F9">
        <w:t>образование</w:t>
      </w:r>
      <w:r w:rsidR="002475F9">
        <w:rPr>
          <w:spacing w:val="-3"/>
        </w:rPr>
        <w:t xml:space="preserve"> </w:t>
      </w:r>
      <w:r w:rsidR="002475F9">
        <w:t>–</w:t>
      </w:r>
      <w:r w:rsidR="002475F9">
        <w:rPr>
          <w:spacing w:val="-4"/>
        </w:rPr>
        <w:t xml:space="preserve"> </w:t>
      </w:r>
      <w:r w:rsidR="002475F9">
        <w:t>сложная</w:t>
      </w:r>
      <w:r w:rsidR="002475F9">
        <w:rPr>
          <w:spacing w:val="-5"/>
        </w:rPr>
        <w:t xml:space="preserve"> </w:t>
      </w:r>
      <w:r w:rsidR="002475F9">
        <w:t>и</w:t>
      </w:r>
      <w:r w:rsidR="002475F9">
        <w:rPr>
          <w:spacing w:val="-4"/>
        </w:rPr>
        <w:t xml:space="preserve"> </w:t>
      </w:r>
      <w:r w:rsidR="002475F9">
        <w:t>динамичная</w:t>
      </w:r>
      <w:r w:rsidR="002475F9">
        <w:rPr>
          <w:spacing w:val="-4"/>
        </w:rPr>
        <w:t xml:space="preserve"> </w:t>
      </w:r>
      <w:r w:rsidR="002475F9">
        <w:t>социальная</w:t>
      </w:r>
      <w:r w:rsidR="002475F9">
        <w:rPr>
          <w:spacing w:val="-4"/>
        </w:rPr>
        <w:t xml:space="preserve"> </w:t>
      </w:r>
      <w:r w:rsidR="002475F9">
        <w:rPr>
          <w:spacing w:val="-2"/>
        </w:rPr>
        <w:t>структура.</w:t>
      </w:r>
    </w:p>
    <w:p w:rsidR="009F126F" w:rsidRDefault="0094143C" w:rsidP="0094143C">
      <w:pPr>
        <w:pStyle w:val="a3"/>
        <w:ind w:left="932" w:right="684"/>
      </w:pPr>
      <w:r>
        <w:t xml:space="preserve">            </w:t>
      </w:r>
      <w:r w:rsidR="002475F9">
        <w:t>В</w:t>
      </w:r>
      <w:r w:rsidR="002475F9">
        <w:rPr>
          <w:spacing w:val="-5"/>
        </w:rPr>
        <w:t xml:space="preserve"> </w:t>
      </w:r>
      <w:r w:rsidR="002475F9">
        <w:t>Доме</w:t>
      </w:r>
      <w:r w:rsidR="002475F9">
        <w:rPr>
          <w:spacing w:val="-7"/>
        </w:rPr>
        <w:t xml:space="preserve"> </w:t>
      </w:r>
      <w:r w:rsidR="002475F9">
        <w:t>творчества</w:t>
      </w:r>
      <w:r w:rsidR="002475F9">
        <w:rPr>
          <w:spacing w:val="-4"/>
        </w:rPr>
        <w:t xml:space="preserve"> </w:t>
      </w:r>
      <w:r w:rsidR="002475F9">
        <w:t>взаимодействуют</w:t>
      </w:r>
      <w:r w:rsidR="002475F9">
        <w:rPr>
          <w:spacing w:val="-5"/>
        </w:rPr>
        <w:t xml:space="preserve"> </w:t>
      </w:r>
      <w:r w:rsidR="002475F9">
        <w:t>педагоги,</w:t>
      </w:r>
      <w:r w:rsidR="002475F9">
        <w:rPr>
          <w:spacing w:val="-4"/>
        </w:rPr>
        <w:t xml:space="preserve"> </w:t>
      </w:r>
      <w:r w:rsidR="002475F9">
        <w:t>учащиеся</w:t>
      </w:r>
      <w:r w:rsidR="002475F9">
        <w:rPr>
          <w:spacing w:val="-6"/>
        </w:rPr>
        <w:t xml:space="preserve"> </w:t>
      </w:r>
      <w:r w:rsidR="002475F9">
        <w:t>и</w:t>
      </w:r>
      <w:r w:rsidR="002475F9">
        <w:rPr>
          <w:spacing w:val="-5"/>
        </w:rPr>
        <w:t xml:space="preserve"> </w:t>
      </w:r>
      <w:r w:rsidR="002475F9">
        <w:t>родители,</w:t>
      </w:r>
      <w:r w:rsidR="002475F9">
        <w:rPr>
          <w:spacing w:val="-6"/>
        </w:rPr>
        <w:t xml:space="preserve"> </w:t>
      </w:r>
      <w:r w:rsidR="002475F9">
        <w:t>они</w:t>
      </w:r>
      <w:r w:rsidR="002475F9">
        <w:rPr>
          <w:spacing w:val="-5"/>
        </w:rPr>
        <w:t xml:space="preserve"> </w:t>
      </w:r>
      <w:r w:rsidR="002475F9">
        <w:t>имеют</w:t>
      </w:r>
      <w:r w:rsidR="002475F9">
        <w:rPr>
          <w:spacing w:val="-5"/>
        </w:rPr>
        <w:t xml:space="preserve"> </w:t>
      </w:r>
      <w:r w:rsidR="002475F9">
        <w:t>самый различный образовательный, культурный и профессиональный уровень, со своими, порой, противоречивыми запросами и интересами.</w:t>
      </w:r>
    </w:p>
    <w:p w:rsidR="009F126F" w:rsidRDefault="002475F9" w:rsidP="0094143C">
      <w:pPr>
        <w:pStyle w:val="a3"/>
        <w:spacing w:before="1"/>
        <w:ind w:left="932" w:right="685" w:firstLine="706"/>
      </w:pPr>
      <w:r>
        <w:t>В</w:t>
      </w:r>
      <w:r>
        <w:rPr>
          <w:spacing w:val="-1"/>
        </w:rPr>
        <w:t xml:space="preserve"> </w:t>
      </w:r>
      <w:r>
        <w:t>предстоящих</w:t>
      </w:r>
      <w:r>
        <w:rPr>
          <w:spacing w:val="-1"/>
        </w:rPr>
        <w:t xml:space="preserve"> </w:t>
      </w:r>
      <w:r>
        <w:t>годах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образования предстоит</w:t>
      </w:r>
      <w:r>
        <w:rPr>
          <w:spacing w:val="-1"/>
        </w:rPr>
        <w:t xml:space="preserve"> </w:t>
      </w:r>
      <w:r>
        <w:t>работать в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организационных и нормативно-правовых условиях, определенных приоритетными направлениями развития образовательной системы Российской Федерации.</w:t>
      </w:r>
    </w:p>
    <w:p w:rsidR="009F126F" w:rsidRDefault="002475F9" w:rsidP="0094143C">
      <w:pPr>
        <w:pStyle w:val="a3"/>
        <w:ind w:left="932" w:right="686" w:firstLine="677"/>
      </w:pPr>
      <w:r>
        <w:t xml:space="preserve">Федеральные программы развития системы образования определяют для нас основные стратегические ориентиры. В частности, в них определено, что достижение нового качества обучения и воспитания должно быть сопряжено с максимальным обеспечением условий для развития духовности учащихся, приобщением их к ценностям отечественной и мировой культуры, профессиональным и жизненным самоопределением, гражданским и нравственным </w:t>
      </w:r>
      <w:r>
        <w:rPr>
          <w:spacing w:val="-2"/>
        </w:rPr>
        <w:t>самоосуществлением.</w:t>
      </w:r>
    </w:p>
    <w:p w:rsidR="009F126F" w:rsidRDefault="002475F9">
      <w:pPr>
        <w:pStyle w:val="a3"/>
        <w:ind w:left="932" w:right="689" w:firstLine="706"/>
      </w:pPr>
      <w:r>
        <w:t>В Концепции модернизации российской системы образования определены важность и значение системы дополнительного образования детей, способствующей развитию у детей мотивации к познанию и творчеству; укрепление здоровья; профессиональное самоопределение и организация творческого труда, социализации воспитанников, укреплению семейных отношений, формированию общей культуры и организации содержательного досуга.</w:t>
      </w:r>
    </w:p>
    <w:p w:rsidR="009F126F" w:rsidRDefault="002475F9">
      <w:pPr>
        <w:pStyle w:val="a3"/>
        <w:ind w:left="932" w:right="685" w:firstLine="677"/>
      </w:pPr>
      <w:r>
        <w:t>Одна из главных приоритетных задач образования - формирование подрастающего поколения, через развитие индивидуальных способностей каждого и становление гражданских качеств личности, на базе интеграции социокультурного пространства. Это возможно при приведении всего образовательного процесса в определенную систему.</w:t>
      </w:r>
    </w:p>
    <w:p w:rsidR="009F126F" w:rsidRDefault="002475F9">
      <w:pPr>
        <w:pStyle w:val="a3"/>
        <w:ind w:left="932" w:right="687" w:firstLine="660"/>
      </w:pPr>
      <w:r>
        <w:t>Дом</w:t>
      </w:r>
      <w:r>
        <w:rPr>
          <w:spacing w:val="-10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способен</w:t>
      </w:r>
      <w:r>
        <w:rPr>
          <w:spacing w:val="-8"/>
        </w:rPr>
        <w:t xml:space="preserve"> </w:t>
      </w:r>
      <w:r>
        <w:t>предложить</w:t>
      </w:r>
      <w:r>
        <w:rPr>
          <w:spacing w:val="-7"/>
        </w:rPr>
        <w:t xml:space="preserve"> </w:t>
      </w:r>
      <w:r>
        <w:t>самые</w:t>
      </w:r>
      <w:r>
        <w:rPr>
          <w:spacing w:val="-10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уровни</w:t>
      </w:r>
      <w:r>
        <w:rPr>
          <w:spacing w:val="-8"/>
        </w:rPr>
        <w:t xml:space="preserve"> </w:t>
      </w:r>
      <w:r>
        <w:t>дополнительного образования, в зависимости от направленности</w:t>
      </w:r>
      <w:r w:rsidR="0094143C">
        <w:t>,</w:t>
      </w:r>
      <w:r>
        <w:t xml:space="preserve"> в котором желает развиваться ребенок, с учетом состояния здоровья, запросов родителей, которые в настоящее время все больше и больше приходят к выводу о необходимости получения образования, соответствующего современным социально-экономическим условиям.</w:t>
      </w:r>
    </w:p>
    <w:p w:rsidR="009F126F" w:rsidRDefault="002475F9">
      <w:pPr>
        <w:pStyle w:val="a3"/>
        <w:spacing w:line="252" w:lineRule="auto"/>
        <w:ind w:left="932" w:right="682" w:firstLine="619"/>
      </w:pPr>
      <w:r>
        <w:t>За последнее время в России и в мире происходят большие перемены. Современное общество всё более приобретает черты информационного: возрастает объём информации, развиваются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-1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человеку, так и к его образованию в</w:t>
      </w:r>
      <w:r>
        <w:rPr>
          <w:spacing w:val="-1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этого слова: к его личностным</w:t>
      </w:r>
      <w:r>
        <w:rPr>
          <w:spacing w:val="-1"/>
        </w:rPr>
        <w:t xml:space="preserve"> </w:t>
      </w:r>
      <w:r>
        <w:t>и профессиональным качествам, творческим возможностям, его знаниям и умением оперировать ими, постоянно их обновлять, расширять и производить новые.</w:t>
      </w:r>
    </w:p>
    <w:p w:rsidR="009F126F" w:rsidRDefault="002475F9">
      <w:pPr>
        <w:pStyle w:val="a3"/>
        <w:spacing w:line="252" w:lineRule="auto"/>
        <w:ind w:left="932" w:right="687" w:firstLine="679"/>
      </w:pPr>
      <w:r>
        <w:t>В</w:t>
      </w:r>
      <w:r>
        <w:rPr>
          <w:spacing w:val="-5"/>
        </w:rPr>
        <w:t xml:space="preserve"> </w:t>
      </w:r>
      <w:r>
        <w:t>тоже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особом</w:t>
      </w:r>
      <w:r>
        <w:rPr>
          <w:spacing w:val="-6"/>
        </w:rPr>
        <w:t xml:space="preserve"> </w:t>
      </w:r>
      <w:r>
        <w:t>подходе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образовании, но и в коммуникации с общественной жизнью. Для того чтобы любой ребенок с индивидуальными особенностями и возможностями мог обучаться, получая должное образование и внимание, как и все дети, необходимы особые, т. е. нетипичные условия. Это условия обучения, в</w:t>
      </w:r>
      <w:r w:rsidR="00C77381">
        <w:t>оспитания и развития учащихся</w:t>
      </w:r>
      <w:r>
        <w:t>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занятий. Чем чаще будет подниматься вопрос о решение этих проблем, тем быстрее это приведет к снятию барьеров в образовательной и бытовых сферах жизни детей с ограниченными возможностями здоровья, что, в свою очередь, будет способствовать более успешному развитию инклюзивного образования.</w:t>
      </w:r>
    </w:p>
    <w:p w:rsidR="009F126F" w:rsidRDefault="002475F9">
      <w:pPr>
        <w:pStyle w:val="a3"/>
        <w:spacing w:before="1" w:line="252" w:lineRule="auto"/>
        <w:ind w:left="932" w:right="681" w:firstLine="480"/>
      </w:pPr>
      <w:r w:rsidRPr="00FC3F12">
        <w:t>Программа перспективного развития муниципального бюджетного</w:t>
      </w:r>
      <w:r w:rsidR="00FC3F12" w:rsidRPr="00FC3F12">
        <w:t xml:space="preserve"> образовательного</w:t>
      </w:r>
      <w:r w:rsidRPr="00FC3F12">
        <w:t xml:space="preserve"> учрежден</w:t>
      </w:r>
      <w:r w:rsidR="00FC3F12" w:rsidRPr="00FC3F12">
        <w:t xml:space="preserve">ия дополнительного образования </w:t>
      </w:r>
      <w:r w:rsidRPr="00FC3F12">
        <w:t>Дом творчества</w:t>
      </w:r>
      <w:r w:rsidR="00FC3F12" w:rsidRPr="00FC3F12">
        <w:t xml:space="preserve"> Спасского района</w:t>
      </w:r>
      <w:r w:rsidRPr="00FC3F12">
        <w:t xml:space="preserve"> на 202</w:t>
      </w:r>
      <w:r w:rsidR="00F97AD1">
        <w:t>4-2027</w:t>
      </w:r>
      <w:r w:rsidRPr="00FC3F12">
        <w:t xml:space="preserve"> годы является концептуальной</w:t>
      </w:r>
      <w:r w:rsidRPr="00FC3F12">
        <w:rPr>
          <w:spacing w:val="-2"/>
        </w:rPr>
        <w:t xml:space="preserve"> </w:t>
      </w:r>
      <w:r w:rsidRPr="00FC3F12">
        <w:t>основой</w:t>
      </w:r>
      <w:r w:rsidRPr="00FC3F12">
        <w:rPr>
          <w:spacing w:val="-2"/>
        </w:rPr>
        <w:t xml:space="preserve"> </w:t>
      </w:r>
      <w:r w:rsidRPr="00FC3F12">
        <w:t>образовательной</w:t>
      </w:r>
      <w:r w:rsidRPr="00FC3F12">
        <w:rPr>
          <w:spacing w:val="-2"/>
        </w:rPr>
        <w:t xml:space="preserve"> </w:t>
      </w:r>
      <w:r w:rsidRPr="00FC3F12">
        <w:t>и</w:t>
      </w:r>
      <w:r w:rsidRPr="00FC3F12">
        <w:rPr>
          <w:spacing w:val="-2"/>
        </w:rPr>
        <w:t xml:space="preserve"> </w:t>
      </w:r>
      <w:r w:rsidRPr="00FC3F12">
        <w:t>воспитательной</w:t>
      </w:r>
      <w:r w:rsidRPr="00FC3F12">
        <w:rPr>
          <w:spacing w:val="-2"/>
        </w:rPr>
        <w:t xml:space="preserve"> </w:t>
      </w:r>
      <w:r w:rsidRPr="00FC3F12">
        <w:t>деятельности</w:t>
      </w:r>
      <w:r w:rsidRPr="00FC3F12">
        <w:rPr>
          <w:spacing w:val="-2"/>
        </w:rPr>
        <w:t xml:space="preserve"> </w:t>
      </w:r>
      <w:r w:rsidRPr="00FC3F12">
        <w:t>ДТ</w:t>
      </w:r>
      <w:r w:rsidRPr="00FC3F12">
        <w:rPr>
          <w:spacing w:val="-4"/>
        </w:rPr>
        <w:t xml:space="preserve"> </w:t>
      </w:r>
      <w:r w:rsidRPr="00FC3F12">
        <w:t>и</w:t>
      </w:r>
      <w:r w:rsidRPr="00FC3F12">
        <w:rPr>
          <w:spacing w:val="-2"/>
        </w:rPr>
        <w:t xml:space="preserve"> </w:t>
      </w:r>
      <w:r w:rsidRPr="00FC3F12">
        <w:t>предназначена для дальнейшего совершенствования и развития</w:t>
      </w:r>
      <w:r>
        <w:t xml:space="preserve"> учреждения. Она отражает педагогические возможности коллектива, кадровые и организационные ресурсы.</w:t>
      </w:r>
    </w:p>
    <w:p w:rsidR="009F126F" w:rsidRDefault="009F126F">
      <w:pPr>
        <w:spacing w:line="252" w:lineRule="auto"/>
        <w:sectPr w:rsidR="009F126F">
          <w:pgSz w:w="11910" w:h="16850"/>
          <w:pgMar w:top="920" w:right="140" w:bottom="940" w:left="200" w:header="0" w:footer="746" w:gutter="0"/>
          <w:cols w:space="720"/>
        </w:sectPr>
      </w:pPr>
    </w:p>
    <w:p w:rsidR="009F126F" w:rsidRDefault="002475F9">
      <w:pPr>
        <w:pStyle w:val="a3"/>
        <w:spacing w:before="66" w:line="252" w:lineRule="auto"/>
        <w:ind w:left="932" w:right="686" w:firstLine="439"/>
      </w:pPr>
      <w:r>
        <w:lastRenderedPageBreak/>
        <w:t>Реализация программы может быть осуществлена при соответствующем финансовом обеспечении: за счет бюджетного и внебюджетного финансирования.</w:t>
      </w:r>
    </w:p>
    <w:p w:rsidR="009F126F" w:rsidRDefault="002475F9">
      <w:pPr>
        <w:pStyle w:val="Heading2"/>
        <w:ind w:left="932" w:right="681" w:firstLine="480"/>
        <w:jc w:val="both"/>
      </w:pPr>
      <w:r>
        <w:rPr>
          <w:b w:val="0"/>
          <w:spacing w:val="-2"/>
          <w:u w:val="single"/>
        </w:rPr>
        <w:t xml:space="preserve"> </w:t>
      </w:r>
      <w:r>
        <w:rPr>
          <w:u w:val="single"/>
        </w:rPr>
        <w:t>Цель программы:</w:t>
      </w:r>
      <w:r>
        <w:t xml:space="preserve"> Расширение и совершенствование условий для обеспечения функционирования и развития </w:t>
      </w:r>
      <w:r w:rsidR="00FC3F12">
        <w:t>МБОУ ДО ДТ Спасского района</w:t>
      </w:r>
      <w:r>
        <w:t xml:space="preserve">, личностного развития </w:t>
      </w:r>
      <w:r w:rsidR="00FC3F12">
        <w:rPr>
          <w:spacing w:val="-2"/>
        </w:rPr>
        <w:t>учащихся</w:t>
      </w:r>
      <w:r>
        <w:rPr>
          <w:spacing w:val="-2"/>
        </w:rPr>
        <w:t xml:space="preserve">, реализация творческих и интеллектуальных способностей детей, повышение </w:t>
      </w:r>
      <w:r>
        <w:t>качества,</w:t>
      </w:r>
      <w:r>
        <w:rPr>
          <w:spacing w:val="-15"/>
        </w:rPr>
        <w:t xml:space="preserve"> </w:t>
      </w:r>
      <w:r>
        <w:t>доступности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конкурентоспособности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 w:rsidR="00FC3F12">
        <w:t>интересах учащихся</w:t>
      </w:r>
      <w:r>
        <w:t>, их родителей, социальных партнёров и общества в целом. Расширение адаптированной образовательной среды, соответствующей запросам детей с ограниченными возможностями здоровья.</w:t>
      </w:r>
    </w:p>
    <w:p w:rsidR="009F126F" w:rsidRDefault="009F126F">
      <w:pPr>
        <w:pStyle w:val="a3"/>
        <w:spacing w:before="15"/>
        <w:ind w:left="0"/>
        <w:jc w:val="left"/>
        <w:rPr>
          <w:b/>
        </w:rPr>
      </w:pPr>
    </w:p>
    <w:p w:rsidR="009F126F" w:rsidRDefault="002475F9">
      <w:pPr>
        <w:ind w:left="1372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идея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b/>
          <w:spacing w:val="-2"/>
          <w:sz w:val="24"/>
        </w:rPr>
        <w:t>задач</w:t>
      </w:r>
      <w:r>
        <w:rPr>
          <w:spacing w:val="-2"/>
          <w:sz w:val="24"/>
        </w:rPr>
        <w:t>:</w:t>
      </w:r>
    </w:p>
    <w:p w:rsidR="009F126F" w:rsidRDefault="002475F9">
      <w:pPr>
        <w:pStyle w:val="a5"/>
        <w:numPr>
          <w:ilvl w:val="0"/>
          <w:numId w:val="13"/>
        </w:numPr>
        <w:tabs>
          <w:tab w:val="left" w:pos="1511"/>
        </w:tabs>
        <w:spacing w:before="12" w:line="252" w:lineRule="auto"/>
        <w:ind w:right="685" w:firstLine="43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 разные возможности, необходимых условий для формирования комп</w:t>
      </w:r>
      <w:r w:rsidR="00FC3F12">
        <w:rPr>
          <w:sz w:val="24"/>
        </w:rPr>
        <w:t>етентности личности учащегося</w:t>
      </w:r>
      <w:r>
        <w:rPr>
          <w:sz w:val="24"/>
        </w:rPr>
        <w:t>, способной к самореализации в социуме;</w:t>
      </w:r>
    </w:p>
    <w:p w:rsidR="009F126F" w:rsidRDefault="002475F9">
      <w:pPr>
        <w:pStyle w:val="a5"/>
        <w:numPr>
          <w:ilvl w:val="0"/>
          <w:numId w:val="13"/>
        </w:numPr>
        <w:tabs>
          <w:tab w:val="left" w:pos="1583"/>
        </w:tabs>
        <w:spacing w:before="2" w:line="252" w:lineRule="auto"/>
        <w:ind w:right="683" w:firstLine="439"/>
        <w:jc w:val="both"/>
        <w:rPr>
          <w:sz w:val="24"/>
        </w:rPr>
      </w:pPr>
      <w:r>
        <w:rPr>
          <w:sz w:val="24"/>
        </w:rPr>
        <w:t xml:space="preserve">совершенствование системы эффективного психолого-педагогического сопровождения процесса инклюзивного образования через взаимодействие диагностико-консультативного, коррекционно-развивающего, социально-трудового направлений </w:t>
      </w:r>
      <w:r>
        <w:rPr>
          <w:spacing w:val="-2"/>
          <w:sz w:val="24"/>
        </w:rPr>
        <w:t>деятельности;</w:t>
      </w:r>
    </w:p>
    <w:p w:rsidR="009F126F" w:rsidRDefault="002475F9">
      <w:pPr>
        <w:pStyle w:val="a5"/>
        <w:numPr>
          <w:ilvl w:val="0"/>
          <w:numId w:val="13"/>
        </w:numPr>
        <w:tabs>
          <w:tab w:val="left" w:pos="1612"/>
        </w:tabs>
        <w:spacing w:line="252" w:lineRule="auto"/>
        <w:ind w:right="683" w:firstLine="439"/>
        <w:jc w:val="both"/>
        <w:rPr>
          <w:sz w:val="24"/>
        </w:rPr>
      </w:pPr>
      <w:r>
        <w:rPr>
          <w:sz w:val="24"/>
        </w:rPr>
        <w:t>превращение образовательного процесса в действенный факто</w:t>
      </w:r>
      <w:r w:rsidR="002C4A61">
        <w:rPr>
          <w:sz w:val="24"/>
        </w:rPr>
        <w:t>р развития личности учащегося</w:t>
      </w:r>
      <w:r>
        <w:rPr>
          <w:sz w:val="24"/>
        </w:rPr>
        <w:t>, реализация его творческих и интеллектуальных способностей</w:t>
      </w:r>
      <w:r>
        <w:rPr>
          <w:sz w:val="28"/>
        </w:rPr>
        <w:t xml:space="preserve">, </w:t>
      </w:r>
      <w:r>
        <w:rPr>
          <w:sz w:val="24"/>
        </w:rPr>
        <w:t>при этом образовательный процесс в учреждении понимается как ценностное единство процессов развития, обучения и воспитания;</w:t>
      </w:r>
    </w:p>
    <w:p w:rsidR="009F126F" w:rsidRPr="007517D9" w:rsidRDefault="002475F9">
      <w:pPr>
        <w:pStyle w:val="a5"/>
        <w:numPr>
          <w:ilvl w:val="0"/>
          <w:numId w:val="13"/>
        </w:numPr>
        <w:tabs>
          <w:tab w:val="left" w:pos="1528"/>
        </w:tabs>
        <w:spacing w:before="1" w:line="249" w:lineRule="auto"/>
        <w:ind w:right="683" w:firstLine="439"/>
        <w:jc w:val="both"/>
        <w:rPr>
          <w:sz w:val="24"/>
        </w:rPr>
      </w:pPr>
      <w:r w:rsidRPr="007517D9">
        <w:rPr>
          <w:sz w:val="24"/>
        </w:rPr>
        <w:t xml:space="preserve">достижение целевых показателей охвата детей дополнительными общеобразовательными </w:t>
      </w:r>
      <w:r w:rsidRPr="007517D9">
        <w:rPr>
          <w:spacing w:val="-2"/>
          <w:sz w:val="24"/>
        </w:rPr>
        <w:t>программами;</w:t>
      </w:r>
    </w:p>
    <w:p w:rsidR="009F126F" w:rsidRPr="007517D9" w:rsidRDefault="002475F9">
      <w:pPr>
        <w:pStyle w:val="a5"/>
        <w:numPr>
          <w:ilvl w:val="0"/>
          <w:numId w:val="13"/>
        </w:numPr>
        <w:tabs>
          <w:tab w:val="left" w:pos="1557"/>
        </w:tabs>
        <w:spacing w:before="4" w:line="252" w:lineRule="auto"/>
        <w:ind w:right="689" w:firstLine="439"/>
        <w:jc w:val="both"/>
        <w:rPr>
          <w:sz w:val="24"/>
        </w:rPr>
      </w:pPr>
      <w:r w:rsidRPr="007517D9">
        <w:rPr>
          <w:sz w:val="24"/>
        </w:rPr>
        <w:t>обновление материально-технической базы для занятий детей техническим и художественным творчеством;</w:t>
      </w:r>
    </w:p>
    <w:p w:rsidR="009F126F" w:rsidRPr="007517D9" w:rsidRDefault="002475F9">
      <w:pPr>
        <w:pStyle w:val="a5"/>
        <w:numPr>
          <w:ilvl w:val="0"/>
          <w:numId w:val="13"/>
        </w:numPr>
        <w:tabs>
          <w:tab w:val="left" w:pos="1619"/>
        </w:tabs>
        <w:spacing w:before="2" w:line="249" w:lineRule="auto"/>
        <w:ind w:right="691" w:firstLine="439"/>
        <w:jc w:val="both"/>
        <w:rPr>
          <w:sz w:val="24"/>
        </w:rPr>
      </w:pPr>
      <w:r w:rsidRPr="007517D9">
        <w:rPr>
          <w:sz w:val="24"/>
        </w:rPr>
        <w:t>разработка и внедрение программы повышения профессиональной компетентности педагогов и специалистов в области дополнительного и инклюзивного образования;</w:t>
      </w:r>
    </w:p>
    <w:p w:rsidR="009F126F" w:rsidRPr="007517D9" w:rsidRDefault="002475F9">
      <w:pPr>
        <w:pStyle w:val="a5"/>
        <w:numPr>
          <w:ilvl w:val="0"/>
          <w:numId w:val="13"/>
        </w:numPr>
        <w:tabs>
          <w:tab w:val="left" w:pos="1552"/>
        </w:tabs>
        <w:spacing w:before="4" w:line="252" w:lineRule="auto"/>
        <w:ind w:right="691" w:firstLine="439"/>
        <w:jc w:val="both"/>
      </w:pPr>
      <w:r w:rsidRPr="007517D9">
        <w:rPr>
          <w:sz w:val="24"/>
        </w:rPr>
        <w:t>обеспечение условий для повышения социальной, коммуникативной и педагогической компетентности родителей в сфере дополнительного образования детей;</w:t>
      </w:r>
    </w:p>
    <w:p w:rsidR="009F126F" w:rsidRPr="007517D9" w:rsidRDefault="002475F9" w:rsidP="007517D9">
      <w:pPr>
        <w:pStyle w:val="a5"/>
        <w:numPr>
          <w:ilvl w:val="0"/>
          <w:numId w:val="13"/>
        </w:numPr>
        <w:tabs>
          <w:tab w:val="left" w:pos="1689"/>
        </w:tabs>
        <w:spacing w:line="252" w:lineRule="auto"/>
        <w:ind w:right="692" w:firstLine="439"/>
        <w:jc w:val="both"/>
        <w:rPr>
          <w:sz w:val="24"/>
        </w:rPr>
      </w:pPr>
      <w:r w:rsidRPr="007517D9">
        <w:rPr>
          <w:sz w:val="24"/>
        </w:rPr>
        <w:t>укрепление имиджа Дома Творчества, пропаганда возможностей ребенка средствами дополнительного образования.</w:t>
      </w:r>
    </w:p>
    <w:p w:rsidR="009F126F" w:rsidRPr="007517D9" w:rsidRDefault="002475F9">
      <w:pPr>
        <w:pStyle w:val="a3"/>
        <w:spacing w:before="1" w:line="252" w:lineRule="auto"/>
        <w:ind w:left="932" w:right="681" w:firstLine="439"/>
      </w:pPr>
      <w:r w:rsidRPr="007517D9">
        <w:t xml:space="preserve">Программа развития носит открытый характер. Она исходит из того, что в процессе её реализации могут возникать новые продуктивные идеи и способы их осуществления. В случае успешного выполнения программы неизбежно будет расширяться круг людей, активно участвующих в решении проблем развития учреждения, которые станут инициаторами новых </w:t>
      </w:r>
      <w:r w:rsidRPr="007517D9">
        <w:rPr>
          <w:spacing w:val="-2"/>
        </w:rPr>
        <w:t>проектов.</w:t>
      </w:r>
    </w:p>
    <w:p w:rsidR="009F126F" w:rsidRDefault="00253048" w:rsidP="00253048">
      <w:pPr>
        <w:pStyle w:val="Heading1"/>
        <w:tabs>
          <w:tab w:val="left" w:pos="3235"/>
        </w:tabs>
        <w:spacing w:before="67"/>
        <w:ind w:left="2855" w:firstLine="0"/>
      </w:pPr>
      <w:r>
        <w:rPr>
          <w:spacing w:val="-2"/>
          <w:lang w:val="en-US"/>
        </w:rPr>
        <w:t>I</w:t>
      </w:r>
      <w:r w:rsidRPr="00253048">
        <w:rPr>
          <w:spacing w:val="-2"/>
        </w:rPr>
        <w:t>.</w:t>
      </w:r>
      <w:r w:rsidR="002475F9">
        <w:rPr>
          <w:spacing w:val="-2"/>
        </w:rPr>
        <w:t>Информационно-аналитический</w:t>
      </w:r>
      <w:r w:rsidR="002475F9">
        <w:rPr>
          <w:spacing w:val="30"/>
        </w:rPr>
        <w:t xml:space="preserve"> </w:t>
      </w:r>
      <w:r w:rsidR="002475F9">
        <w:rPr>
          <w:spacing w:val="-2"/>
        </w:rPr>
        <w:t>модуль</w:t>
      </w:r>
    </w:p>
    <w:p w:rsidR="00253048" w:rsidRPr="0066202B" w:rsidRDefault="00F97AD1" w:rsidP="00253048">
      <w:pPr>
        <w:pStyle w:val="Heading1"/>
        <w:tabs>
          <w:tab w:val="left" w:pos="3859"/>
          <w:tab w:val="left" w:pos="3860"/>
        </w:tabs>
        <w:spacing w:before="70"/>
        <w:ind w:left="567" w:firstLine="0"/>
      </w:pPr>
      <w:r>
        <w:t xml:space="preserve"> </w:t>
      </w:r>
      <w:r w:rsidR="00253048" w:rsidRPr="0066202B">
        <w:t>1. ОБЩАЯ</w:t>
      </w:r>
      <w:r w:rsidR="00253048" w:rsidRPr="0066202B">
        <w:rPr>
          <w:spacing w:val="-5"/>
        </w:rPr>
        <w:t xml:space="preserve"> </w:t>
      </w:r>
      <w:r w:rsidR="00253048" w:rsidRPr="0066202B">
        <w:t>ХАРАКТЕРИСТИКА</w:t>
      </w:r>
      <w:r w:rsidR="00253048" w:rsidRPr="0066202B">
        <w:rPr>
          <w:spacing w:val="-5"/>
        </w:rPr>
        <w:t xml:space="preserve"> </w:t>
      </w:r>
      <w:r w:rsidR="00253048" w:rsidRPr="0066202B">
        <w:t>УЧРЕЖДЕНИЯ</w:t>
      </w:r>
    </w:p>
    <w:p w:rsidR="00253048" w:rsidRPr="0066202B" w:rsidRDefault="00253048" w:rsidP="00253048">
      <w:pPr>
        <w:spacing w:line="230" w:lineRule="atLeast"/>
        <w:ind w:left="567" w:right="4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66202B">
        <w:rPr>
          <w:color w:val="000000"/>
          <w:sz w:val="24"/>
          <w:szCs w:val="24"/>
        </w:rPr>
        <w:t>История Дома пионеров и школьников началась в 1955 году. Его прообразом была пионерская техническая станция – кружок, существовавшая ещё до Великой Отечественной войны.</w:t>
      </w:r>
    </w:p>
    <w:p w:rsidR="00253048" w:rsidRPr="0066202B" w:rsidRDefault="00253048" w:rsidP="00253048">
      <w:pPr>
        <w:ind w:left="567" w:right="43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66202B">
        <w:rPr>
          <w:color w:val="000000"/>
          <w:sz w:val="24"/>
          <w:szCs w:val="24"/>
        </w:rPr>
        <w:t> </w:t>
      </w:r>
      <w:r w:rsidRPr="0066202B">
        <w:rPr>
          <w:sz w:val="24"/>
          <w:szCs w:val="24"/>
        </w:rPr>
        <w:t>Районный Дом пионеров и школьников был реорганизован в районный дом детского и юношеского творчества 01.01.1993 г. Основанием явилось постановление Главы администрации Беднодемьяновского района Пензенской области №</w:t>
      </w:r>
      <w:r>
        <w:rPr>
          <w:sz w:val="24"/>
          <w:szCs w:val="24"/>
        </w:rPr>
        <w:t xml:space="preserve"> </w:t>
      </w:r>
      <w:r w:rsidRPr="0066202B">
        <w:rPr>
          <w:sz w:val="24"/>
          <w:szCs w:val="24"/>
        </w:rPr>
        <w:t>390 от 27.11.1992 г.</w:t>
      </w:r>
    </w:p>
    <w:p w:rsidR="00253048" w:rsidRPr="0066202B" w:rsidRDefault="00253048" w:rsidP="00253048">
      <w:pPr>
        <w:ind w:left="567" w:right="433"/>
        <w:jc w:val="both"/>
        <w:rPr>
          <w:sz w:val="24"/>
          <w:szCs w:val="24"/>
        </w:rPr>
      </w:pPr>
      <w:r w:rsidRPr="0066202B">
        <w:rPr>
          <w:sz w:val="24"/>
          <w:szCs w:val="24"/>
        </w:rPr>
        <w:t>11 марта 2011 года учреждение было переименовано в Муниципальное бюджетное образовательное учреждение дополнительного образования детей Дом детского творчества Спасского района приказом отдела образования</w:t>
      </w:r>
      <w:r>
        <w:rPr>
          <w:sz w:val="24"/>
          <w:szCs w:val="24"/>
        </w:rPr>
        <w:t>.</w:t>
      </w:r>
    </w:p>
    <w:p w:rsidR="00253048" w:rsidRPr="0066202B" w:rsidRDefault="00253048" w:rsidP="00253048">
      <w:pPr>
        <w:ind w:left="567" w:right="433"/>
        <w:jc w:val="both"/>
        <w:rPr>
          <w:color w:val="000000"/>
          <w:sz w:val="24"/>
          <w:szCs w:val="24"/>
        </w:rPr>
      </w:pPr>
      <w:r w:rsidRPr="0066202B">
        <w:rPr>
          <w:sz w:val="24"/>
          <w:szCs w:val="24"/>
        </w:rPr>
        <w:t>14.01.2016 года приказом № 2 Отдела образования Администрации Спасского района Пензенской области ДДТ переименован в Муниципальное бюджетное образовательное учреждение дополнительного образования Дом творчества Спасского района Пензенской области. Сокращенное наименование учреждения: МБОУ ДО ДТ Спасского района. Учредителем является Отдел образования Администрации Спасского района Пензенской области.</w:t>
      </w:r>
    </w:p>
    <w:p w:rsidR="00253048" w:rsidRPr="003A4C9A" w:rsidRDefault="00253048" w:rsidP="00253048">
      <w:pPr>
        <w:pStyle w:val="a3"/>
        <w:ind w:left="567" w:right="433"/>
      </w:pPr>
      <w:r w:rsidRPr="003A4C9A">
        <w:lastRenderedPageBreak/>
        <w:t xml:space="preserve">           Образовательная деятельность осуществляется на основе лицензии 58Л01 №12334</w:t>
      </w:r>
      <w:r w:rsidRPr="003A4C9A">
        <w:rPr>
          <w:spacing w:val="1"/>
        </w:rPr>
        <w:t xml:space="preserve"> </w:t>
      </w:r>
      <w:r w:rsidRPr="003A4C9A">
        <w:t>от 08 июня 2018г., выданной Министерством образования Пензенской области.</w:t>
      </w:r>
      <w:r w:rsidRPr="003A4C9A">
        <w:rPr>
          <w:spacing w:val="1"/>
        </w:rPr>
        <w:t xml:space="preserve"> </w:t>
      </w:r>
      <w:r w:rsidRPr="003A4C9A">
        <w:t>Срок</w:t>
      </w:r>
      <w:r w:rsidRPr="003A4C9A">
        <w:rPr>
          <w:spacing w:val="-1"/>
        </w:rPr>
        <w:t xml:space="preserve"> </w:t>
      </w:r>
      <w:r w:rsidRPr="003A4C9A">
        <w:t>действия лицензии</w:t>
      </w:r>
      <w:r w:rsidRPr="003A4C9A">
        <w:rPr>
          <w:spacing w:val="4"/>
        </w:rPr>
        <w:t xml:space="preserve"> </w:t>
      </w:r>
      <w:r w:rsidRPr="003A4C9A">
        <w:t>-</w:t>
      </w:r>
      <w:r w:rsidRPr="003A4C9A">
        <w:rPr>
          <w:spacing w:val="-2"/>
        </w:rPr>
        <w:t xml:space="preserve"> </w:t>
      </w:r>
      <w:r w:rsidRPr="003A4C9A">
        <w:t>бессрочно. Учредителем</w:t>
      </w:r>
      <w:r w:rsidRPr="003A4C9A">
        <w:rPr>
          <w:spacing w:val="1"/>
        </w:rPr>
        <w:t xml:space="preserve"> </w:t>
      </w:r>
      <w:r w:rsidRPr="003A4C9A">
        <w:t>является</w:t>
      </w:r>
      <w:r w:rsidRPr="003A4C9A">
        <w:rPr>
          <w:spacing w:val="1"/>
        </w:rPr>
        <w:t xml:space="preserve"> Отдел образования </w:t>
      </w:r>
      <w:r w:rsidRPr="003A4C9A">
        <w:t>Администрации Спасского района Пензенской области.</w:t>
      </w:r>
      <w:r w:rsidRPr="003A4C9A">
        <w:rPr>
          <w:spacing w:val="2"/>
        </w:rPr>
        <w:t xml:space="preserve"> </w:t>
      </w:r>
    </w:p>
    <w:p w:rsidR="00253048" w:rsidRPr="003E26F6" w:rsidRDefault="00253048" w:rsidP="00253048">
      <w:pPr>
        <w:pStyle w:val="a3"/>
        <w:spacing w:before="1"/>
        <w:ind w:left="567" w:right="433"/>
      </w:pPr>
      <w:r>
        <w:t xml:space="preserve">           </w:t>
      </w:r>
      <w:r w:rsidRPr="003E26F6">
        <w:t>Характеристика</w:t>
      </w:r>
      <w:r w:rsidRPr="003E26F6">
        <w:rPr>
          <w:spacing w:val="-6"/>
        </w:rPr>
        <w:t xml:space="preserve"> </w:t>
      </w:r>
      <w:r w:rsidRPr="003E26F6">
        <w:t>контингента учащихся:</w:t>
      </w:r>
      <w:r>
        <w:t xml:space="preserve"> 615</w:t>
      </w:r>
      <w:r w:rsidRPr="003E26F6">
        <w:t xml:space="preserve"> детей и подростков. В объединения</w:t>
      </w:r>
      <w:r w:rsidRPr="003E26F6">
        <w:rPr>
          <w:spacing w:val="1"/>
        </w:rPr>
        <w:t xml:space="preserve"> </w:t>
      </w:r>
      <w:r w:rsidRPr="003E26F6">
        <w:t>принимаются</w:t>
      </w:r>
      <w:r w:rsidRPr="003E26F6">
        <w:rPr>
          <w:spacing w:val="1"/>
        </w:rPr>
        <w:t xml:space="preserve"> </w:t>
      </w:r>
      <w:r w:rsidRPr="003E26F6">
        <w:t>дети</w:t>
      </w:r>
      <w:r w:rsidRPr="003E26F6">
        <w:rPr>
          <w:spacing w:val="1"/>
        </w:rPr>
        <w:t xml:space="preserve"> </w:t>
      </w:r>
      <w:r w:rsidRPr="003E26F6">
        <w:t>и</w:t>
      </w:r>
      <w:r w:rsidRPr="003E26F6">
        <w:rPr>
          <w:spacing w:val="1"/>
        </w:rPr>
        <w:t xml:space="preserve"> </w:t>
      </w:r>
      <w:r w:rsidRPr="003E26F6">
        <w:t>подростки</w:t>
      </w:r>
      <w:r w:rsidRPr="003E26F6">
        <w:rPr>
          <w:spacing w:val="1"/>
        </w:rPr>
        <w:t xml:space="preserve"> </w:t>
      </w:r>
      <w:r w:rsidRPr="003E26F6">
        <w:t>5-18</w:t>
      </w:r>
      <w:r w:rsidRPr="003E26F6">
        <w:rPr>
          <w:spacing w:val="1"/>
        </w:rPr>
        <w:t xml:space="preserve"> </w:t>
      </w:r>
      <w:r w:rsidRPr="003E26F6">
        <w:t>лет,</w:t>
      </w:r>
      <w:r w:rsidRPr="003E26F6">
        <w:rPr>
          <w:spacing w:val="1"/>
        </w:rPr>
        <w:t xml:space="preserve"> </w:t>
      </w:r>
      <w:r w:rsidRPr="003E26F6">
        <w:t>желающие</w:t>
      </w:r>
      <w:r w:rsidRPr="003E26F6">
        <w:rPr>
          <w:spacing w:val="1"/>
        </w:rPr>
        <w:t xml:space="preserve"> </w:t>
      </w:r>
      <w:r w:rsidRPr="003E26F6">
        <w:t>получить</w:t>
      </w:r>
      <w:r w:rsidRPr="003E26F6">
        <w:rPr>
          <w:spacing w:val="1"/>
        </w:rPr>
        <w:t xml:space="preserve"> </w:t>
      </w:r>
      <w:r w:rsidRPr="003E26F6">
        <w:t>дополнительное</w:t>
      </w:r>
      <w:r w:rsidRPr="003E26F6">
        <w:rPr>
          <w:spacing w:val="1"/>
        </w:rPr>
        <w:t xml:space="preserve"> </w:t>
      </w:r>
      <w:r w:rsidRPr="003E26F6">
        <w:t>образование</w:t>
      </w:r>
      <w:r w:rsidRPr="003E26F6">
        <w:rPr>
          <w:spacing w:val="1"/>
        </w:rPr>
        <w:t xml:space="preserve"> </w:t>
      </w:r>
      <w:r w:rsidRPr="003E26F6">
        <w:t>и</w:t>
      </w:r>
      <w:r w:rsidRPr="003E26F6">
        <w:rPr>
          <w:spacing w:val="1"/>
        </w:rPr>
        <w:t xml:space="preserve"> </w:t>
      </w:r>
      <w:r w:rsidRPr="003E26F6">
        <w:t>обучаться</w:t>
      </w:r>
      <w:r w:rsidRPr="003E26F6">
        <w:rPr>
          <w:spacing w:val="1"/>
        </w:rPr>
        <w:t xml:space="preserve"> </w:t>
      </w:r>
      <w:r w:rsidRPr="003E26F6">
        <w:t>по</w:t>
      </w:r>
      <w:r w:rsidRPr="003E26F6">
        <w:rPr>
          <w:spacing w:val="1"/>
        </w:rPr>
        <w:t xml:space="preserve"> </w:t>
      </w:r>
      <w:r w:rsidRPr="003E26F6">
        <w:t>дополнительным</w:t>
      </w:r>
      <w:r w:rsidRPr="003E26F6">
        <w:rPr>
          <w:spacing w:val="1"/>
        </w:rPr>
        <w:t xml:space="preserve"> </w:t>
      </w:r>
      <w:r w:rsidRPr="003E26F6">
        <w:t>общеобразовательным</w:t>
      </w:r>
      <w:r w:rsidRPr="003E26F6">
        <w:rPr>
          <w:spacing w:val="-57"/>
        </w:rPr>
        <w:t xml:space="preserve"> </w:t>
      </w:r>
      <w:r w:rsidRPr="003E26F6">
        <w:t>общеразвивающим</w:t>
      </w:r>
      <w:r w:rsidRPr="003E26F6">
        <w:rPr>
          <w:spacing w:val="1"/>
        </w:rPr>
        <w:t xml:space="preserve"> </w:t>
      </w:r>
      <w:r w:rsidRPr="003E26F6">
        <w:t>программам.</w:t>
      </w:r>
      <w:r w:rsidRPr="003E26F6">
        <w:rPr>
          <w:spacing w:val="1"/>
        </w:rPr>
        <w:t xml:space="preserve"> </w:t>
      </w:r>
      <w:r w:rsidRPr="003E26F6">
        <w:t>Зачисление</w:t>
      </w:r>
      <w:r w:rsidRPr="003E26F6">
        <w:rPr>
          <w:spacing w:val="1"/>
        </w:rPr>
        <w:t xml:space="preserve"> </w:t>
      </w:r>
      <w:r w:rsidRPr="003E26F6">
        <w:t>в</w:t>
      </w:r>
      <w:r w:rsidRPr="003E26F6">
        <w:rPr>
          <w:spacing w:val="1"/>
        </w:rPr>
        <w:t xml:space="preserve"> </w:t>
      </w:r>
      <w:r w:rsidRPr="003E26F6">
        <w:t>объединения</w:t>
      </w:r>
      <w:r w:rsidRPr="003E26F6">
        <w:rPr>
          <w:spacing w:val="1"/>
        </w:rPr>
        <w:t xml:space="preserve"> </w:t>
      </w:r>
      <w:r w:rsidRPr="003E26F6">
        <w:t>происходит</w:t>
      </w:r>
      <w:r w:rsidRPr="003E26F6">
        <w:rPr>
          <w:spacing w:val="1"/>
        </w:rPr>
        <w:t xml:space="preserve"> </w:t>
      </w:r>
      <w:r w:rsidRPr="003E26F6">
        <w:t>на</w:t>
      </w:r>
      <w:r w:rsidRPr="003E26F6">
        <w:rPr>
          <w:spacing w:val="1"/>
        </w:rPr>
        <w:t xml:space="preserve"> </w:t>
      </w:r>
      <w:r w:rsidRPr="003E26F6">
        <w:t>основании</w:t>
      </w:r>
      <w:r w:rsidRPr="003E26F6">
        <w:rPr>
          <w:spacing w:val="1"/>
        </w:rPr>
        <w:t xml:space="preserve"> </w:t>
      </w:r>
      <w:r w:rsidRPr="003E26F6">
        <w:t>заявлений</w:t>
      </w:r>
      <w:r w:rsidRPr="003E26F6">
        <w:rPr>
          <w:spacing w:val="-1"/>
        </w:rPr>
        <w:t xml:space="preserve"> </w:t>
      </w:r>
      <w:r w:rsidRPr="003E26F6">
        <w:t>родителей.</w:t>
      </w:r>
    </w:p>
    <w:p w:rsidR="00253048" w:rsidRPr="003E26F6" w:rsidRDefault="00253048" w:rsidP="00253048">
      <w:pPr>
        <w:pStyle w:val="a3"/>
        <w:ind w:left="567" w:right="433"/>
      </w:pPr>
      <w:r>
        <w:t xml:space="preserve">           </w:t>
      </w:r>
      <w:r w:rsidRPr="003E26F6">
        <w:t>С целью объединения информационных ресурсов образовательных учреждений УР,</w:t>
      </w:r>
      <w:r w:rsidRPr="003E26F6">
        <w:rPr>
          <w:spacing w:val="1"/>
        </w:rPr>
        <w:t xml:space="preserve"> </w:t>
      </w:r>
      <w:r w:rsidRPr="003E26F6">
        <w:t>возможностью быстрого и открытого доступа к официальной документации учреждения,</w:t>
      </w:r>
      <w:r w:rsidRPr="003E26F6">
        <w:rPr>
          <w:spacing w:val="1"/>
        </w:rPr>
        <w:t xml:space="preserve"> </w:t>
      </w:r>
      <w:r w:rsidRPr="003E26F6">
        <w:t>новостям, нормативным документам ведется официальный сайт</w:t>
      </w:r>
      <w:r w:rsidRPr="003E26F6">
        <w:rPr>
          <w:spacing w:val="1"/>
        </w:rPr>
        <w:t xml:space="preserve"> </w:t>
      </w:r>
      <w:r w:rsidRPr="003E26F6">
        <w:t>учреждения</w:t>
      </w:r>
      <w:r>
        <w:t>.</w:t>
      </w:r>
    </w:p>
    <w:p w:rsidR="00253048" w:rsidRPr="003E26F6" w:rsidRDefault="00253048" w:rsidP="00253048">
      <w:pPr>
        <w:pStyle w:val="a3"/>
        <w:ind w:left="567" w:right="433"/>
      </w:pPr>
      <w:r>
        <w:t xml:space="preserve">           </w:t>
      </w:r>
      <w:r w:rsidRPr="003E26F6">
        <w:t>На</w:t>
      </w:r>
      <w:r w:rsidRPr="003E26F6">
        <w:rPr>
          <w:spacing w:val="-4"/>
        </w:rPr>
        <w:t xml:space="preserve"> </w:t>
      </w:r>
      <w:r w:rsidRPr="003E26F6">
        <w:t>официальном</w:t>
      </w:r>
      <w:r w:rsidRPr="003E26F6">
        <w:rPr>
          <w:spacing w:val="-3"/>
        </w:rPr>
        <w:t xml:space="preserve"> </w:t>
      </w:r>
      <w:r w:rsidRPr="003E26F6">
        <w:t>сайте</w:t>
      </w:r>
      <w:r w:rsidRPr="003E26F6">
        <w:rPr>
          <w:spacing w:val="-2"/>
        </w:rPr>
        <w:t xml:space="preserve"> </w:t>
      </w:r>
      <w:r w:rsidRPr="003E26F6">
        <w:t>МБ</w:t>
      </w:r>
      <w:r>
        <w:t>О</w:t>
      </w:r>
      <w:r w:rsidRPr="003E26F6">
        <w:t>У</w:t>
      </w:r>
      <w:r w:rsidRPr="003E26F6">
        <w:rPr>
          <w:spacing w:val="-2"/>
        </w:rPr>
        <w:t xml:space="preserve"> </w:t>
      </w:r>
      <w:r w:rsidRPr="003E26F6">
        <w:t>ДО</w:t>
      </w:r>
      <w:r w:rsidRPr="003E26F6">
        <w:rPr>
          <w:spacing w:val="2"/>
        </w:rPr>
        <w:t xml:space="preserve"> </w:t>
      </w:r>
      <w:r>
        <w:t>ДТ Спасского района</w:t>
      </w:r>
      <w:r w:rsidRPr="003E26F6">
        <w:rPr>
          <w:spacing w:val="-8"/>
        </w:rPr>
        <w:t xml:space="preserve"> </w:t>
      </w:r>
      <w:r w:rsidRPr="003E26F6">
        <w:t>можно</w:t>
      </w:r>
      <w:r w:rsidRPr="003E26F6">
        <w:rPr>
          <w:spacing w:val="-2"/>
        </w:rPr>
        <w:t xml:space="preserve"> </w:t>
      </w:r>
      <w:r w:rsidRPr="003E26F6">
        <w:t>познакомиться</w:t>
      </w:r>
      <w:r w:rsidRPr="003E26F6">
        <w:rPr>
          <w:spacing w:val="-2"/>
        </w:rPr>
        <w:t xml:space="preserve"> </w:t>
      </w:r>
      <w:r w:rsidRPr="003E26F6">
        <w:t>с:</w:t>
      </w:r>
    </w:p>
    <w:p w:rsidR="00253048" w:rsidRPr="003E26F6" w:rsidRDefault="00253048" w:rsidP="00253048">
      <w:pPr>
        <w:pStyle w:val="a5"/>
        <w:tabs>
          <w:tab w:val="left" w:pos="1500"/>
        </w:tabs>
        <w:ind w:left="567" w:right="43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6F6">
        <w:rPr>
          <w:sz w:val="24"/>
          <w:szCs w:val="24"/>
        </w:rPr>
        <w:t>нормативными</w:t>
      </w:r>
      <w:r w:rsidRPr="003E26F6">
        <w:rPr>
          <w:spacing w:val="-5"/>
          <w:sz w:val="24"/>
          <w:szCs w:val="24"/>
        </w:rPr>
        <w:t xml:space="preserve"> </w:t>
      </w:r>
      <w:r w:rsidRPr="003E26F6">
        <w:rPr>
          <w:sz w:val="24"/>
          <w:szCs w:val="24"/>
        </w:rPr>
        <w:t>документами,</w:t>
      </w:r>
      <w:r w:rsidRPr="003E26F6">
        <w:rPr>
          <w:spacing w:val="-4"/>
          <w:sz w:val="24"/>
          <w:szCs w:val="24"/>
        </w:rPr>
        <w:t xml:space="preserve"> </w:t>
      </w:r>
      <w:r w:rsidRPr="003E26F6">
        <w:rPr>
          <w:sz w:val="24"/>
          <w:szCs w:val="24"/>
        </w:rPr>
        <w:t>регулирующими</w:t>
      </w:r>
      <w:r w:rsidRPr="003E26F6">
        <w:rPr>
          <w:spacing w:val="-4"/>
          <w:sz w:val="24"/>
          <w:szCs w:val="24"/>
        </w:rPr>
        <w:t xml:space="preserve"> </w:t>
      </w:r>
      <w:r w:rsidRPr="003E26F6">
        <w:rPr>
          <w:sz w:val="24"/>
          <w:szCs w:val="24"/>
        </w:rPr>
        <w:t>деятельность</w:t>
      </w:r>
      <w:r w:rsidRPr="003E26F6">
        <w:rPr>
          <w:spacing w:val="-4"/>
          <w:sz w:val="24"/>
          <w:szCs w:val="24"/>
        </w:rPr>
        <w:t xml:space="preserve"> </w:t>
      </w:r>
      <w:r w:rsidRPr="003E26F6">
        <w:rPr>
          <w:sz w:val="24"/>
          <w:szCs w:val="24"/>
        </w:rPr>
        <w:t>МБ</w:t>
      </w:r>
      <w:r>
        <w:rPr>
          <w:sz w:val="24"/>
          <w:szCs w:val="24"/>
        </w:rPr>
        <w:t>О</w:t>
      </w:r>
      <w:r w:rsidRPr="003E26F6">
        <w:rPr>
          <w:sz w:val="24"/>
          <w:szCs w:val="24"/>
        </w:rPr>
        <w:t>У</w:t>
      </w:r>
      <w:r w:rsidRPr="003E26F6">
        <w:rPr>
          <w:spacing w:val="-4"/>
          <w:sz w:val="24"/>
          <w:szCs w:val="24"/>
        </w:rPr>
        <w:t xml:space="preserve"> </w:t>
      </w:r>
      <w:r w:rsidRPr="003E26F6">
        <w:rPr>
          <w:sz w:val="24"/>
          <w:szCs w:val="24"/>
        </w:rPr>
        <w:t>ДО</w:t>
      </w:r>
      <w:r w:rsidRPr="003E26F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ДТ</w:t>
      </w:r>
      <w:r w:rsidRPr="003E26F6">
        <w:rPr>
          <w:sz w:val="24"/>
          <w:szCs w:val="24"/>
        </w:rPr>
        <w:t>;</w:t>
      </w:r>
    </w:p>
    <w:p w:rsidR="00253048" w:rsidRPr="003E26F6" w:rsidRDefault="00253048" w:rsidP="00253048">
      <w:pPr>
        <w:pStyle w:val="a5"/>
        <w:tabs>
          <w:tab w:val="left" w:pos="1500"/>
        </w:tabs>
        <w:ind w:left="567" w:right="43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6F6">
        <w:rPr>
          <w:sz w:val="24"/>
          <w:szCs w:val="24"/>
        </w:rPr>
        <w:t>содержанием</w:t>
      </w:r>
      <w:r w:rsidRPr="003E26F6">
        <w:rPr>
          <w:spacing w:val="-5"/>
          <w:sz w:val="24"/>
          <w:szCs w:val="24"/>
        </w:rPr>
        <w:t xml:space="preserve"> </w:t>
      </w:r>
      <w:r w:rsidRPr="003E26F6">
        <w:rPr>
          <w:sz w:val="24"/>
          <w:szCs w:val="24"/>
        </w:rPr>
        <w:t>дополнительных</w:t>
      </w:r>
      <w:r w:rsidRPr="003E26F6">
        <w:rPr>
          <w:spacing w:val="-2"/>
          <w:sz w:val="24"/>
          <w:szCs w:val="24"/>
        </w:rPr>
        <w:t xml:space="preserve"> </w:t>
      </w:r>
      <w:r w:rsidRPr="003E26F6">
        <w:rPr>
          <w:sz w:val="24"/>
          <w:szCs w:val="24"/>
        </w:rPr>
        <w:t>общеобразовательных</w:t>
      </w:r>
      <w:r w:rsidRPr="003E26F6">
        <w:rPr>
          <w:spacing w:val="-2"/>
          <w:sz w:val="24"/>
          <w:szCs w:val="24"/>
        </w:rPr>
        <w:t xml:space="preserve"> </w:t>
      </w:r>
      <w:r w:rsidRPr="003E26F6">
        <w:rPr>
          <w:sz w:val="24"/>
          <w:szCs w:val="24"/>
        </w:rPr>
        <w:t>общеразвивающих</w:t>
      </w:r>
      <w:r w:rsidRPr="003E26F6">
        <w:rPr>
          <w:spacing w:val="-5"/>
          <w:sz w:val="24"/>
          <w:szCs w:val="24"/>
        </w:rPr>
        <w:t xml:space="preserve"> </w:t>
      </w:r>
      <w:r w:rsidRPr="003E26F6">
        <w:rPr>
          <w:sz w:val="24"/>
          <w:szCs w:val="24"/>
        </w:rPr>
        <w:t>программ;</w:t>
      </w:r>
    </w:p>
    <w:p w:rsidR="00253048" w:rsidRPr="003E26F6" w:rsidRDefault="00253048" w:rsidP="00253048">
      <w:pPr>
        <w:pStyle w:val="a5"/>
        <w:tabs>
          <w:tab w:val="left" w:pos="1500"/>
        </w:tabs>
        <w:ind w:left="567" w:right="43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6F6">
        <w:rPr>
          <w:sz w:val="24"/>
          <w:szCs w:val="24"/>
        </w:rPr>
        <w:t>творческими</w:t>
      </w:r>
      <w:r w:rsidRPr="003E26F6">
        <w:rPr>
          <w:spacing w:val="-4"/>
          <w:sz w:val="24"/>
          <w:szCs w:val="24"/>
        </w:rPr>
        <w:t xml:space="preserve"> </w:t>
      </w:r>
      <w:r w:rsidRPr="003E26F6">
        <w:rPr>
          <w:sz w:val="24"/>
          <w:szCs w:val="24"/>
        </w:rPr>
        <w:t>достижениями</w:t>
      </w:r>
      <w:r w:rsidRPr="003E26F6">
        <w:rPr>
          <w:spacing w:val="-1"/>
          <w:sz w:val="24"/>
          <w:szCs w:val="24"/>
        </w:rPr>
        <w:t xml:space="preserve"> </w:t>
      </w:r>
      <w:r w:rsidRPr="003E26F6">
        <w:rPr>
          <w:sz w:val="24"/>
          <w:szCs w:val="24"/>
        </w:rPr>
        <w:t>учащихся</w:t>
      </w:r>
      <w:r w:rsidRPr="003E26F6">
        <w:rPr>
          <w:spacing w:val="-4"/>
          <w:sz w:val="24"/>
          <w:szCs w:val="24"/>
        </w:rPr>
        <w:t xml:space="preserve"> </w:t>
      </w:r>
      <w:r w:rsidRPr="003E26F6">
        <w:rPr>
          <w:sz w:val="24"/>
          <w:szCs w:val="24"/>
        </w:rPr>
        <w:t>и</w:t>
      </w:r>
      <w:r w:rsidRPr="003E26F6">
        <w:rPr>
          <w:spacing w:val="-6"/>
          <w:sz w:val="24"/>
          <w:szCs w:val="24"/>
        </w:rPr>
        <w:t xml:space="preserve"> </w:t>
      </w:r>
      <w:r w:rsidRPr="003E26F6">
        <w:rPr>
          <w:sz w:val="24"/>
          <w:szCs w:val="24"/>
        </w:rPr>
        <w:t>педагогов;</w:t>
      </w:r>
    </w:p>
    <w:p w:rsidR="00253048" w:rsidRPr="003E26F6" w:rsidRDefault="00253048" w:rsidP="00253048">
      <w:pPr>
        <w:pStyle w:val="a3"/>
        <w:ind w:left="567" w:right="433"/>
      </w:pPr>
      <w:r>
        <w:t xml:space="preserve">         </w:t>
      </w:r>
      <w:r w:rsidRPr="003E26F6">
        <w:t>В соответствии с Законом «Об образовании в Российской Федерации» №273-ФЗ от</w:t>
      </w:r>
      <w:r w:rsidRPr="003E26F6">
        <w:rPr>
          <w:spacing w:val="1"/>
        </w:rPr>
        <w:t xml:space="preserve"> </w:t>
      </w:r>
      <w:r w:rsidRPr="003E26F6">
        <w:t>29.12.2012г.</w:t>
      </w:r>
      <w:r w:rsidRPr="003E26F6">
        <w:rPr>
          <w:spacing w:val="1"/>
        </w:rPr>
        <w:t xml:space="preserve"> </w:t>
      </w:r>
      <w:r w:rsidRPr="003E26F6">
        <w:t>была</w:t>
      </w:r>
      <w:r w:rsidRPr="003E26F6">
        <w:rPr>
          <w:spacing w:val="1"/>
        </w:rPr>
        <w:t xml:space="preserve"> </w:t>
      </w:r>
      <w:r w:rsidRPr="003E26F6">
        <w:t>обновлена</w:t>
      </w:r>
      <w:r w:rsidRPr="003E26F6">
        <w:rPr>
          <w:spacing w:val="1"/>
        </w:rPr>
        <w:t xml:space="preserve"> </w:t>
      </w:r>
      <w:r w:rsidRPr="003E26F6">
        <w:t>структура</w:t>
      </w:r>
      <w:r w:rsidRPr="003E26F6">
        <w:rPr>
          <w:spacing w:val="1"/>
        </w:rPr>
        <w:t xml:space="preserve"> </w:t>
      </w:r>
      <w:r w:rsidRPr="003E26F6">
        <w:t>официального</w:t>
      </w:r>
      <w:r w:rsidRPr="003E26F6">
        <w:rPr>
          <w:spacing w:val="1"/>
        </w:rPr>
        <w:t xml:space="preserve"> </w:t>
      </w:r>
      <w:r w:rsidRPr="003E26F6">
        <w:t>сайта</w:t>
      </w:r>
      <w:r w:rsidRPr="003E26F6">
        <w:rPr>
          <w:spacing w:val="1"/>
        </w:rPr>
        <w:t xml:space="preserve"> </w:t>
      </w:r>
      <w:r w:rsidRPr="003E26F6">
        <w:t>МБ</w:t>
      </w:r>
      <w:r>
        <w:t>О</w:t>
      </w:r>
      <w:r w:rsidRPr="003E26F6">
        <w:t>У</w:t>
      </w:r>
      <w:r w:rsidRPr="003E26F6">
        <w:rPr>
          <w:spacing w:val="1"/>
        </w:rPr>
        <w:t xml:space="preserve"> </w:t>
      </w:r>
      <w:r w:rsidRPr="003E26F6">
        <w:t>ДО</w:t>
      </w:r>
      <w:r w:rsidRPr="003E26F6">
        <w:rPr>
          <w:spacing w:val="1"/>
        </w:rPr>
        <w:t xml:space="preserve"> </w:t>
      </w:r>
      <w:r>
        <w:t>ДТ</w:t>
      </w:r>
      <w:r w:rsidRPr="003E26F6">
        <w:t>,</w:t>
      </w:r>
      <w:r w:rsidRPr="003E26F6">
        <w:rPr>
          <w:spacing w:val="60"/>
        </w:rPr>
        <w:t xml:space="preserve"> </w:t>
      </w:r>
      <w:r w:rsidRPr="003E26F6">
        <w:t>новые</w:t>
      </w:r>
      <w:r w:rsidRPr="003E26F6">
        <w:rPr>
          <w:spacing w:val="1"/>
        </w:rPr>
        <w:t xml:space="preserve"> </w:t>
      </w:r>
      <w:r w:rsidRPr="003E26F6">
        <w:t>разделы</w:t>
      </w:r>
      <w:r w:rsidRPr="003E26F6">
        <w:rPr>
          <w:spacing w:val="-2"/>
        </w:rPr>
        <w:t xml:space="preserve"> </w:t>
      </w:r>
      <w:r w:rsidRPr="003E26F6">
        <w:t>были своевременно заполнены.</w:t>
      </w:r>
    </w:p>
    <w:p w:rsidR="00253048" w:rsidRPr="003E26F6" w:rsidRDefault="00253048" w:rsidP="00253048">
      <w:pPr>
        <w:pStyle w:val="a3"/>
        <w:ind w:left="567" w:right="433"/>
      </w:pPr>
      <w:r>
        <w:t xml:space="preserve">       </w:t>
      </w:r>
      <w:r w:rsidRPr="003E26F6">
        <w:t>Содержание официального сайта учреждения формируется на основе информации,</w:t>
      </w:r>
      <w:r w:rsidRPr="003E26F6">
        <w:rPr>
          <w:spacing w:val="1"/>
        </w:rPr>
        <w:t xml:space="preserve"> </w:t>
      </w:r>
      <w:r w:rsidRPr="003E26F6">
        <w:t>предоставляемой</w:t>
      </w:r>
      <w:r w:rsidRPr="003E26F6">
        <w:rPr>
          <w:spacing w:val="4"/>
        </w:rPr>
        <w:t xml:space="preserve"> </w:t>
      </w:r>
      <w:r w:rsidRPr="003E26F6">
        <w:t>участниками</w:t>
      </w:r>
      <w:r w:rsidRPr="003E26F6">
        <w:rPr>
          <w:spacing w:val="-1"/>
        </w:rPr>
        <w:t xml:space="preserve"> </w:t>
      </w:r>
      <w:r w:rsidRPr="003E26F6">
        <w:t>образовательного</w:t>
      </w:r>
      <w:r w:rsidRPr="003E26F6">
        <w:rPr>
          <w:spacing w:val="-2"/>
        </w:rPr>
        <w:t xml:space="preserve"> </w:t>
      </w:r>
      <w:r w:rsidRPr="003E26F6">
        <w:t>процесса</w:t>
      </w:r>
      <w:r w:rsidRPr="003E26F6">
        <w:rPr>
          <w:spacing w:val="2"/>
        </w:rPr>
        <w:t xml:space="preserve"> </w:t>
      </w:r>
      <w:r w:rsidRPr="003E26F6">
        <w:t>учреждения.</w:t>
      </w:r>
    </w:p>
    <w:p w:rsidR="00253048" w:rsidRDefault="00253048" w:rsidP="00253048">
      <w:pPr>
        <w:pStyle w:val="a3"/>
        <w:ind w:left="567" w:right="433"/>
      </w:pPr>
      <w:r>
        <w:t xml:space="preserve">       </w:t>
      </w:r>
      <w:r w:rsidRPr="003E26F6">
        <w:t>Адрес</w:t>
      </w:r>
      <w:r w:rsidRPr="003E26F6">
        <w:rPr>
          <w:spacing w:val="-5"/>
        </w:rPr>
        <w:t xml:space="preserve"> </w:t>
      </w:r>
      <w:r w:rsidRPr="003E26F6">
        <w:t>сайта</w:t>
      </w:r>
      <w:r w:rsidRPr="003E26F6">
        <w:rPr>
          <w:spacing w:val="-3"/>
        </w:rPr>
        <w:t xml:space="preserve"> </w:t>
      </w:r>
      <w:r w:rsidRPr="003E26F6">
        <w:t>МБ</w:t>
      </w:r>
      <w:r>
        <w:t>О</w:t>
      </w:r>
      <w:r w:rsidRPr="003E26F6">
        <w:t>У</w:t>
      </w:r>
      <w:r w:rsidRPr="003E26F6">
        <w:rPr>
          <w:spacing w:val="-4"/>
        </w:rPr>
        <w:t xml:space="preserve"> </w:t>
      </w:r>
      <w:r w:rsidRPr="003E26F6">
        <w:t>ДО</w:t>
      </w:r>
      <w:r w:rsidRPr="003E26F6">
        <w:rPr>
          <w:spacing w:val="-3"/>
        </w:rPr>
        <w:t xml:space="preserve"> </w:t>
      </w:r>
      <w:r w:rsidRPr="003E26F6">
        <w:t>ДТ:</w:t>
      </w:r>
      <w:r w:rsidRPr="003E26F6">
        <w:rPr>
          <w:spacing w:val="-4"/>
        </w:rPr>
        <w:t xml:space="preserve"> </w:t>
      </w:r>
      <w:hyperlink r:id="rId9" w:history="1">
        <w:r w:rsidRPr="00E1277A">
          <w:rPr>
            <w:rStyle w:val="a8"/>
          </w:rPr>
          <w:t>https://ddtspassk.ucoz.net/</w:t>
        </w:r>
      </w:hyperlink>
    </w:p>
    <w:p w:rsidR="00253048" w:rsidRPr="003E26F6" w:rsidRDefault="00253048" w:rsidP="00253048">
      <w:pPr>
        <w:pStyle w:val="a3"/>
        <w:ind w:left="567" w:right="433"/>
      </w:pPr>
      <w:r>
        <w:t xml:space="preserve">       </w:t>
      </w:r>
      <w:r w:rsidRPr="003E26F6">
        <w:t>Контакты:</w:t>
      </w:r>
    </w:p>
    <w:p w:rsidR="00253048" w:rsidRPr="003E26F6" w:rsidRDefault="00253048" w:rsidP="00253048">
      <w:pPr>
        <w:pStyle w:val="a3"/>
        <w:ind w:left="567" w:right="433"/>
      </w:pPr>
      <w:r w:rsidRPr="003E26F6">
        <w:t>телефон:</w:t>
      </w:r>
      <w:r w:rsidRPr="003E26F6">
        <w:rPr>
          <w:spacing w:val="-1"/>
        </w:rPr>
        <w:t xml:space="preserve"> </w:t>
      </w:r>
      <w:r>
        <w:rPr>
          <w:spacing w:val="-1"/>
        </w:rPr>
        <w:t>8(84151)32428</w:t>
      </w:r>
      <w:r w:rsidRPr="003E26F6">
        <w:t>;</w:t>
      </w:r>
    </w:p>
    <w:p w:rsidR="00253048" w:rsidRPr="003E26F6" w:rsidRDefault="00253048" w:rsidP="00253048">
      <w:pPr>
        <w:pStyle w:val="a3"/>
        <w:ind w:left="567" w:right="433"/>
      </w:pPr>
      <w:r w:rsidRPr="003E26F6">
        <w:t>e-mail:</w:t>
      </w:r>
      <w:r w:rsidRPr="00BE1848">
        <w:t xml:space="preserve"> </w:t>
      </w:r>
      <w:r>
        <w:rPr>
          <w:spacing w:val="-3"/>
          <w:lang w:val="en-US"/>
        </w:rPr>
        <w:t>ddtspassk</w:t>
      </w:r>
      <w:r w:rsidRPr="003E26F6">
        <w:rPr>
          <w:spacing w:val="-3"/>
        </w:rPr>
        <w:t>@</w:t>
      </w:r>
      <w:r>
        <w:rPr>
          <w:spacing w:val="-3"/>
          <w:lang w:val="en-US"/>
        </w:rPr>
        <w:t>yandex</w:t>
      </w:r>
      <w:r w:rsidRPr="003E26F6">
        <w:rPr>
          <w:spacing w:val="-3"/>
        </w:rPr>
        <w:t>.</w:t>
      </w:r>
      <w:r>
        <w:rPr>
          <w:spacing w:val="-3"/>
          <w:lang w:val="en-US"/>
        </w:rPr>
        <w:t>ru</w:t>
      </w:r>
    </w:p>
    <w:p w:rsidR="00253048" w:rsidRDefault="00253048" w:rsidP="00253048">
      <w:pPr>
        <w:pStyle w:val="a3"/>
        <w:spacing w:before="1"/>
        <w:ind w:left="567" w:right="433"/>
        <w:jc w:val="left"/>
        <w:rPr>
          <w:sz w:val="25"/>
        </w:rPr>
      </w:pPr>
    </w:p>
    <w:p w:rsidR="00253048" w:rsidRDefault="00253048" w:rsidP="00253048">
      <w:pPr>
        <w:pStyle w:val="a3"/>
        <w:spacing w:before="3"/>
        <w:ind w:left="567"/>
        <w:jc w:val="left"/>
      </w:pPr>
    </w:p>
    <w:p w:rsidR="00253048" w:rsidRDefault="00253048" w:rsidP="00253048">
      <w:pPr>
        <w:pStyle w:val="Heading1"/>
        <w:tabs>
          <w:tab w:val="left" w:pos="2407"/>
        </w:tabs>
        <w:ind w:left="567" w:firstLine="0"/>
      </w:pPr>
      <w:r w:rsidRPr="005E2DC3">
        <w:t xml:space="preserve">2. </w:t>
      </w:r>
      <w:r>
        <w:t>УСЛОВИЯ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253048" w:rsidRDefault="00253048" w:rsidP="00253048">
      <w:pPr>
        <w:pStyle w:val="a3"/>
        <w:ind w:left="567"/>
        <w:jc w:val="left"/>
        <w:rPr>
          <w:b/>
        </w:rPr>
      </w:pPr>
    </w:p>
    <w:p w:rsidR="00253048" w:rsidRDefault="00253048" w:rsidP="00253048">
      <w:pPr>
        <w:pStyle w:val="a5"/>
        <w:tabs>
          <w:tab w:val="left" w:pos="2638"/>
        </w:tabs>
        <w:spacing w:line="274" w:lineRule="exact"/>
        <w:ind w:left="567"/>
        <w:rPr>
          <w:b/>
          <w:sz w:val="24"/>
        </w:rPr>
      </w:pPr>
      <w:r>
        <w:rPr>
          <w:b/>
          <w:sz w:val="24"/>
        </w:rPr>
        <w:t>2.1 Материально-техническое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253048" w:rsidRDefault="00253048" w:rsidP="00253048">
      <w:pPr>
        <w:pStyle w:val="a5"/>
        <w:tabs>
          <w:tab w:val="left" w:pos="2638"/>
        </w:tabs>
        <w:spacing w:line="274" w:lineRule="exact"/>
        <w:ind w:left="567"/>
        <w:rPr>
          <w:b/>
          <w:sz w:val="24"/>
        </w:rPr>
      </w:pPr>
    </w:p>
    <w:p w:rsidR="00253048" w:rsidRPr="009F2F92" w:rsidRDefault="00253048" w:rsidP="00253048">
      <w:pPr>
        <w:pStyle w:val="Heading1"/>
        <w:tabs>
          <w:tab w:val="left" w:pos="142"/>
        </w:tabs>
        <w:ind w:left="993" w:right="433" w:firstLine="284"/>
        <w:jc w:val="both"/>
        <w:rPr>
          <w:b w:val="0"/>
          <w:sz w:val="24"/>
          <w:szCs w:val="24"/>
        </w:rPr>
      </w:pPr>
      <w:r w:rsidRPr="009F2F92">
        <w:rPr>
          <w:sz w:val="24"/>
          <w:szCs w:val="24"/>
        </w:rPr>
        <w:t xml:space="preserve">      </w:t>
      </w:r>
      <w:r w:rsidRPr="009F2F92">
        <w:rPr>
          <w:b w:val="0"/>
          <w:sz w:val="24"/>
          <w:szCs w:val="24"/>
        </w:rPr>
        <w:t>Дом</w:t>
      </w:r>
      <w:r w:rsidRPr="009F2F92">
        <w:rPr>
          <w:b w:val="0"/>
          <w:spacing w:val="1"/>
          <w:sz w:val="24"/>
          <w:szCs w:val="24"/>
        </w:rPr>
        <w:t xml:space="preserve"> т</w:t>
      </w:r>
      <w:r w:rsidRPr="009F2F92">
        <w:rPr>
          <w:b w:val="0"/>
          <w:sz w:val="24"/>
          <w:szCs w:val="24"/>
        </w:rPr>
        <w:t>ворчества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имеет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необходимую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материально-техническую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базу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для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создания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необходимых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условий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с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целью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обеспечения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образовательной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деятельности.</w:t>
      </w:r>
      <w:r w:rsidRPr="009F2F92">
        <w:rPr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Здание кирпичное,</w:t>
      </w:r>
      <w:r w:rsidRPr="009F2F92">
        <w:rPr>
          <w:b w:val="0"/>
          <w:spacing w:val="1"/>
          <w:sz w:val="24"/>
          <w:szCs w:val="24"/>
        </w:rPr>
        <w:t xml:space="preserve"> </w:t>
      </w:r>
      <w:r w:rsidRPr="009F2F92">
        <w:rPr>
          <w:b w:val="0"/>
          <w:sz w:val="24"/>
          <w:szCs w:val="24"/>
        </w:rPr>
        <w:t>имеется центральное отопление, водопровод, канализация. Форма владения зданием –</w:t>
      </w:r>
      <w:r w:rsidRPr="009F2F92">
        <w:rPr>
          <w:b w:val="0"/>
          <w:spacing w:val="1"/>
          <w:sz w:val="24"/>
          <w:szCs w:val="24"/>
        </w:rPr>
        <w:t xml:space="preserve"> безвозмездное пользование</w:t>
      </w:r>
      <w:r w:rsidRPr="009F2F92">
        <w:rPr>
          <w:b w:val="0"/>
          <w:sz w:val="24"/>
          <w:szCs w:val="24"/>
        </w:rPr>
        <w:t>.</w:t>
      </w:r>
    </w:p>
    <w:tbl>
      <w:tblPr>
        <w:tblW w:w="10277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1417"/>
        <w:gridCol w:w="2127"/>
        <w:gridCol w:w="1842"/>
        <w:gridCol w:w="1418"/>
        <w:gridCol w:w="1134"/>
        <w:gridCol w:w="709"/>
        <w:gridCol w:w="1276"/>
      </w:tblGrid>
      <w:tr w:rsidR="00253048" w:rsidTr="00253048">
        <w:trPr>
          <w:cantSplit/>
          <w:trHeight w:val="77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№ </w:t>
            </w: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(местоположение) здания, строения,</w:t>
            </w: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сооружения, помещения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(кв.</w:t>
            </w:r>
            <w:r w:rsidRPr="00FC7CDD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 </w:t>
            </w: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Основание возникновения права (собственность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(или условный) номер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Реквизиты 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53048" w:rsidTr="00253048">
        <w:trPr>
          <w:cantSplit/>
          <w:trHeight w:val="2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</w:tr>
      <w:tr w:rsidR="00253048" w:rsidTr="00253048">
        <w:trPr>
          <w:cantSplit/>
          <w:trHeight w:val="2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442600 Пензенская область, Спасский район, г. Спасск, ул. Ленина, 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Учебные помещения: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 №7 – 32,9 кв.м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Кабинет№8 – 26,6 кв.м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Кабинет№10 – 57,2 кв.м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Кабинет№12 – 49,0 кв.м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Кабинет№13 – 53,7 кв.м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Кабинет№14 – 56,6 кв.м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Кабинет№15 – 97,6 кв.м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Методический кабинет – 11, 0 кв.м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Учительская – 17,1 кв.м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 директора –  24,3 кв.м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 заместителя директора – 11,0 кв.м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Коридор – 66,9 кв.м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Договор безвозмездного пользования недвижимым имуществом от 23.09.2021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</w:rPr>
              <w:t>МБУ ДО ДШИ Спасского района Пензенской области имени Льва Вячеславовича Виноградова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Администрации Спасского района Пензенской области от 22.09.2021 № 288 «О закреплении недвижимого имущества на  праве оперативного управления за МБОУ ДО «ДШИ Спасского района Пензенской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 объекта недвижимости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58:02:0240216:72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Санитарно-эпидемиологическое заключение 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58.НЦ.01.000.М.000027.04.22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 18.04.2022</w:t>
            </w:r>
          </w:p>
        </w:tc>
      </w:tr>
      <w:tr w:rsidR="00253048" w:rsidTr="00253048">
        <w:trPr>
          <w:cantSplit/>
          <w:trHeight w:val="2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(кв. м):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503,9 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X</w:t>
            </w:r>
          </w:p>
        </w:tc>
      </w:tr>
    </w:tbl>
    <w:p w:rsidR="00253048" w:rsidRDefault="00253048" w:rsidP="00253048">
      <w:pPr>
        <w:pStyle w:val="Heading1"/>
        <w:tabs>
          <w:tab w:val="left" w:pos="142"/>
        </w:tabs>
        <w:ind w:left="993" w:right="433" w:firstLine="284"/>
        <w:rPr>
          <w:b w:val="0"/>
        </w:rPr>
      </w:pPr>
    </w:p>
    <w:p w:rsidR="00253048" w:rsidRPr="009F2F92" w:rsidRDefault="00253048" w:rsidP="00253048">
      <w:pPr>
        <w:pStyle w:val="a3"/>
        <w:ind w:left="567" w:right="433" w:firstLine="426"/>
      </w:pPr>
      <w:r w:rsidRPr="009F2F92">
        <w:t xml:space="preserve">        Для</w:t>
      </w:r>
      <w:r w:rsidRPr="009F2F92">
        <w:rPr>
          <w:spacing w:val="1"/>
        </w:rPr>
        <w:t xml:space="preserve"> </w:t>
      </w:r>
      <w:r w:rsidRPr="009F2F92">
        <w:t>организации</w:t>
      </w:r>
      <w:r w:rsidRPr="009F2F92">
        <w:rPr>
          <w:spacing w:val="1"/>
        </w:rPr>
        <w:t xml:space="preserve"> </w:t>
      </w:r>
      <w:r w:rsidRPr="009F2F92">
        <w:t>учебно-воспитательного</w:t>
      </w:r>
      <w:r w:rsidRPr="009F2F92">
        <w:rPr>
          <w:spacing w:val="1"/>
        </w:rPr>
        <w:t xml:space="preserve"> </w:t>
      </w:r>
      <w:r w:rsidRPr="009F2F92">
        <w:t>процесса</w:t>
      </w:r>
      <w:r w:rsidRPr="009F2F92">
        <w:rPr>
          <w:spacing w:val="1"/>
        </w:rPr>
        <w:t xml:space="preserve"> </w:t>
      </w:r>
      <w:r w:rsidRPr="009F2F92">
        <w:t xml:space="preserve">имеются </w:t>
      </w:r>
      <w:r w:rsidRPr="009F2F92">
        <w:rPr>
          <w:spacing w:val="1"/>
        </w:rPr>
        <w:t xml:space="preserve">7 </w:t>
      </w:r>
      <w:r w:rsidRPr="009F2F92">
        <w:t>учебных</w:t>
      </w:r>
      <w:r w:rsidRPr="009F2F92">
        <w:rPr>
          <w:spacing w:val="1"/>
        </w:rPr>
        <w:t xml:space="preserve"> </w:t>
      </w:r>
      <w:r w:rsidRPr="009F2F92">
        <w:t>кабинетов,</w:t>
      </w:r>
      <w:r w:rsidRPr="009F2F92">
        <w:rPr>
          <w:spacing w:val="1"/>
        </w:rPr>
        <w:t xml:space="preserve"> </w:t>
      </w:r>
      <w:r w:rsidRPr="009F2F92">
        <w:t>оснащенных</w:t>
      </w:r>
      <w:r w:rsidRPr="009F2F92">
        <w:rPr>
          <w:spacing w:val="1"/>
        </w:rPr>
        <w:t xml:space="preserve"> </w:t>
      </w:r>
      <w:r w:rsidRPr="009F2F92">
        <w:t>необходимым</w:t>
      </w:r>
      <w:r w:rsidRPr="009F2F92">
        <w:rPr>
          <w:spacing w:val="1"/>
        </w:rPr>
        <w:t xml:space="preserve"> </w:t>
      </w:r>
      <w:r w:rsidRPr="009F2F92">
        <w:t>оборудованием,</w:t>
      </w:r>
      <w:r w:rsidRPr="009F2F92">
        <w:rPr>
          <w:spacing w:val="1"/>
        </w:rPr>
        <w:t xml:space="preserve"> </w:t>
      </w:r>
      <w:r w:rsidRPr="009F2F92">
        <w:t xml:space="preserve">инструментами и материалами в соответствии с направленностью детских объединений. </w:t>
      </w:r>
    </w:p>
    <w:tbl>
      <w:tblPr>
        <w:tblW w:w="1020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544"/>
        <w:gridCol w:w="5811"/>
      </w:tblGrid>
      <w:tr w:rsidR="00253048" w:rsidRPr="00FC7CDD" w:rsidTr="00540D28">
        <w:trPr>
          <w:cantSplit/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214" w:right="214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Вид (подвид) образования,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уровень образования,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образовательной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программы,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профессии, специальности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(для программ среднего профессионального образования),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предмета,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дисциплины в соответствии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 w:right="-18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 учебным планом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</w:tr>
      <w:tr w:rsidR="00253048" w:rsidRPr="00FC7CDD" w:rsidTr="00540D28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</w:tr>
      <w:tr w:rsidR="00253048" w:rsidRPr="00FC7CDD" w:rsidTr="00540D28">
        <w:trPr>
          <w:cantSplit/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53048" w:rsidRPr="00FC7CDD" w:rsidTr="00540D28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общеобразовательная общеразвиваю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щая программа «Хочу всё знать</w:t>
            </w: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 объедин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ения «Хочу всё знать</w:t>
            </w: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 Стол – 1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 Стулья – 22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 Парты  - 12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4.Доска для письма – 1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5.Шкафы – 2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6.Наглядные пособия – 3 шт.</w:t>
            </w:r>
          </w:p>
        </w:tc>
      </w:tr>
      <w:tr w:rsidR="00253048" w:rsidRPr="00FC7CDD" w:rsidTr="00540D28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общеобразовательная общеразвивающая программа «Цветная мозаика»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 объединения «Цветная мозаика».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 Стол – 1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 Стулья – 15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 Парты  -7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4.Доска магнитная – 1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5.Шкафы – 2 шт.</w:t>
            </w:r>
          </w:p>
        </w:tc>
      </w:tr>
      <w:tr w:rsidR="00253048" w:rsidRPr="00FC7CDD" w:rsidTr="00540D28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общеобразовательная общеразвивающая программа «Робототехника», Дополнительная общеобразовательная общеразвивающая программа «Мастерская детства»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 объединений «Робототехника», «Мастерская детства».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 Стол – 1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 Стулья – 23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 Парты  -15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4.Шкафы – 6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5. Ноутбуки – 6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6. Конструкторы по робототехнике – 8 шт. </w:t>
            </w:r>
          </w:p>
        </w:tc>
      </w:tr>
      <w:tr w:rsidR="00253048" w:rsidRPr="00FC7CDD" w:rsidTr="00540D28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Дополнительная общеобразовательная общеразвивающая программа   «Кукляндия», Дополнительная общеобразовательная общеразвивающая программа «Сувенир»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 объединений «Кукляндия», «Сувенир».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 Стол – 3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 Стулья – 18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 Парты  -8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4.Шкафы – 7 шт.</w:t>
            </w:r>
          </w:p>
        </w:tc>
      </w:tr>
      <w:tr w:rsidR="00253048" w:rsidRPr="00FC7CDD" w:rsidTr="00540D28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общеобразовательная общеразвивающая программа «Страна  мастеров», Дополнительная общеобразовательная общеразвивающая программа «Абашевская игрушка»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 объединений «Страна мастеров», «Абашевская игрушка».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 Стол –1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 Стулья – 15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 Парты  -8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4.Шкафы – 4 шт.</w:t>
            </w:r>
          </w:p>
        </w:tc>
      </w:tr>
      <w:tr w:rsidR="00253048" w:rsidRPr="00FC7CDD" w:rsidTr="00540D28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общеобразовательная общеразвивающая программа «Клубочек+крючоч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ек», «Бисероплетение», «Шашки</w:t>
            </w: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 объединений «Клубочек+крючочек», «Бисероплетен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ие», «Шашки</w:t>
            </w: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».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 Стол – 2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 Стулья – 19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 Парты  - 8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4.Шкафы – 5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5. Настольные лампы – 5 шт.</w:t>
            </w:r>
          </w:p>
        </w:tc>
      </w:tr>
      <w:tr w:rsidR="00253048" w:rsidRPr="00FC7CDD" w:rsidTr="00540D28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Дополнительная общеобразовательная общеразвивающая программа «Духовой оркестр»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Кабинет объединения «Духовой оркестр».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 Стол – 1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 Стулья – 22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 Парты  - 5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4.Доска для письма – 1 шт.</w:t>
            </w:r>
          </w:p>
          <w:p w:rsidR="00253048" w:rsidRPr="00FC7CDD" w:rsidRDefault="00253048" w:rsidP="00253048">
            <w:pPr>
              <w:pStyle w:val="ConsPlusCell"/>
              <w:widowControl/>
              <w:spacing w:line="276" w:lineRule="auto"/>
              <w:ind w:left="99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7CD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5. Комплект инструментов для духового оркестра – 1 шт.</w:t>
            </w:r>
          </w:p>
        </w:tc>
      </w:tr>
    </w:tbl>
    <w:p w:rsidR="00253048" w:rsidRDefault="00253048" w:rsidP="00253048">
      <w:pPr>
        <w:pStyle w:val="a3"/>
        <w:spacing w:before="4"/>
        <w:ind w:left="993"/>
        <w:jc w:val="left"/>
      </w:pPr>
    </w:p>
    <w:p w:rsidR="00253048" w:rsidRDefault="00253048" w:rsidP="00253048">
      <w:pPr>
        <w:pStyle w:val="a3"/>
        <w:ind w:left="567" w:right="627" w:firstLine="56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пожарная сигнализация, видеонаблюдение, дежурство, действует 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охраной</w:t>
      </w:r>
      <w:r>
        <w:rPr>
          <w:spacing w:val="-1"/>
        </w:rPr>
        <w:t xml:space="preserve"> </w:t>
      </w:r>
      <w:r>
        <w:t>труда, ведется административно-общественный</w:t>
      </w:r>
      <w:r>
        <w:rPr>
          <w:spacing w:val="-3"/>
        </w:rPr>
        <w:t xml:space="preserve"> </w:t>
      </w:r>
      <w:r>
        <w:t>контроль.</w:t>
      </w:r>
    </w:p>
    <w:p w:rsidR="00253048" w:rsidRDefault="00253048" w:rsidP="00253048">
      <w:pPr>
        <w:pStyle w:val="a3"/>
        <w:spacing w:before="4"/>
        <w:ind w:left="993"/>
        <w:jc w:val="left"/>
      </w:pPr>
    </w:p>
    <w:p w:rsidR="00253048" w:rsidRDefault="00253048" w:rsidP="00253048">
      <w:pPr>
        <w:pStyle w:val="Heading1"/>
        <w:tabs>
          <w:tab w:val="left" w:pos="2777"/>
        </w:tabs>
        <w:ind w:left="993" w:firstLine="0"/>
      </w:pPr>
      <w:r>
        <w:t>2.2  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</w:t>
      </w:r>
    </w:p>
    <w:p w:rsidR="00253048" w:rsidRDefault="00253048" w:rsidP="00253048">
      <w:pPr>
        <w:ind w:left="993"/>
        <w:jc w:val="both"/>
      </w:pPr>
    </w:p>
    <w:p w:rsidR="00253048" w:rsidRDefault="00253048" w:rsidP="00253048">
      <w:pPr>
        <w:pStyle w:val="a3"/>
        <w:ind w:left="567" w:right="433" w:firstLine="567"/>
      </w:pPr>
      <w:r>
        <w:t>Педагогический</w:t>
      </w:r>
      <w:r>
        <w:rPr>
          <w:spacing w:val="23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формируется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штатным</w:t>
      </w:r>
      <w:r>
        <w:rPr>
          <w:spacing w:val="22"/>
        </w:rPr>
        <w:t xml:space="preserve"> </w:t>
      </w:r>
      <w:r>
        <w:t>расписанием.</w:t>
      </w:r>
      <w:r>
        <w:rPr>
          <w:spacing w:val="23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по согласованному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утверждённому</w:t>
      </w:r>
      <w:r>
        <w:rPr>
          <w:spacing w:val="-4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253048" w:rsidRDefault="00253048" w:rsidP="00253048">
      <w:pPr>
        <w:pStyle w:val="a3"/>
        <w:spacing w:after="2"/>
        <w:ind w:left="993" w:right="433" w:hanging="567"/>
        <w:jc w:val="center"/>
      </w:pPr>
      <w:r>
        <w:t>Административные</w:t>
      </w:r>
      <w:r>
        <w:rPr>
          <w:spacing w:val="-6"/>
        </w:rPr>
        <w:t xml:space="preserve"> </w:t>
      </w:r>
      <w:r>
        <w:t>работники: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1985"/>
        <w:gridCol w:w="1702"/>
        <w:gridCol w:w="3459"/>
        <w:gridCol w:w="1928"/>
      </w:tblGrid>
      <w:tr w:rsidR="00253048" w:rsidRPr="00D45507" w:rsidTr="00253048">
        <w:trPr>
          <w:trHeight w:val="827"/>
        </w:trPr>
        <w:tc>
          <w:tcPr>
            <w:tcW w:w="941" w:type="dxa"/>
          </w:tcPr>
          <w:p w:rsidR="00253048" w:rsidRPr="00BA7BAE" w:rsidRDefault="00253048" w:rsidP="00253048">
            <w:pPr>
              <w:pStyle w:val="TableParagraph"/>
              <w:spacing w:before="128"/>
              <w:ind w:left="115" w:right="93" w:firstLine="48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№</w:t>
            </w:r>
            <w:r w:rsidRPr="00BA7BAE">
              <w:rPr>
                <w:spacing w:val="-57"/>
                <w:sz w:val="20"/>
                <w:szCs w:val="20"/>
              </w:rPr>
              <w:t xml:space="preserve"> </w:t>
            </w:r>
            <w:r w:rsidRPr="00BA7BAE">
              <w:rPr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253048" w:rsidRPr="00BA7BAE" w:rsidRDefault="00253048" w:rsidP="0025304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ind w:left="176" w:right="170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Должность</w:t>
            </w:r>
          </w:p>
        </w:tc>
        <w:tc>
          <w:tcPr>
            <w:tcW w:w="1702" w:type="dxa"/>
          </w:tcPr>
          <w:p w:rsidR="00253048" w:rsidRPr="00BA7BAE" w:rsidRDefault="00253048" w:rsidP="00253048">
            <w:pPr>
              <w:pStyle w:val="TableParagraph"/>
              <w:spacing w:before="128"/>
              <w:ind w:left="192" w:right="182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ФИО</w:t>
            </w:r>
          </w:p>
          <w:p w:rsidR="00253048" w:rsidRPr="00BA7BAE" w:rsidRDefault="00253048" w:rsidP="00253048">
            <w:pPr>
              <w:pStyle w:val="TableParagraph"/>
              <w:ind w:left="192" w:right="183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(полностью)</w:t>
            </w:r>
          </w:p>
        </w:tc>
        <w:tc>
          <w:tcPr>
            <w:tcW w:w="3459" w:type="dxa"/>
          </w:tcPr>
          <w:p w:rsidR="00253048" w:rsidRPr="00B84583" w:rsidRDefault="00253048" w:rsidP="00253048">
            <w:pPr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Образование</w:t>
            </w:r>
          </w:p>
          <w:p w:rsidR="00253048" w:rsidRPr="00B84583" w:rsidRDefault="00253048" w:rsidP="00253048">
            <w:pPr>
              <w:pStyle w:val="TableParagraph"/>
              <w:spacing w:line="264" w:lineRule="exact"/>
              <w:ind w:left="325"/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( какое учебное заведение окончил, когда, специальность, квалификация)</w:t>
            </w:r>
          </w:p>
        </w:tc>
        <w:tc>
          <w:tcPr>
            <w:tcW w:w="1928" w:type="dxa"/>
          </w:tcPr>
          <w:p w:rsidR="00253048" w:rsidRPr="00B84583" w:rsidRDefault="00253048" w:rsidP="00253048">
            <w:pPr>
              <w:pStyle w:val="TableParagraph"/>
              <w:ind w:left="133" w:right="119" w:firstLine="243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Стаж работ</w:t>
            </w:r>
            <w:r w:rsidRPr="00B84583">
              <w:rPr>
                <w:spacing w:val="1"/>
                <w:sz w:val="20"/>
                <w:szCs w:val="20"/>
              </w:rPr>
              <w:t xml:space="preserve"> </w:t>
            </w:r>
            <w:r w:rsidRPr="00B84583">
              <w:rPr>
                <w:sz w:val="20"/>
                <w:szCs w:val="20"/>
              </w:rPr>
              <w:t>общий/в</w:t>
            </w:r>
            <w:r w:rsidRPr="00B84583">
              <w:rPr>
                <w:spacing w:val="-12"/>
                <w:sz w:val="20"/>
                <w:szCs w:val="20"/>
              </w:rPr>
              <w:t xml:space="preserve"> </w:t>
            </w:r>
            <w:r w:rsidRPr="00B84583">
              <w:rPr>
                <w:sz w:val="20"/>
                <w:szCs w:val="20"/>
              </w:rPr>
              <w:t>данной</w:t>
            </w:r>
          </w:p>
          <w:p w:rsidR="00253048" w:rsidRPr="00B84583" w:rsidRDefault="00253048" w:rsidP="00253048">
            <w:pPr>
              <w:pStyle w:val="TableParagraph"/>
              <w:spacing w:line="264" w:lineRule="exact"/>
              <w:ind w:left="405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должности</w:t>
            </w:r>
          </w:p>
        </w:tc>
      </w:tr>
      <w:tr w:rsidR="00253048" w:rsidRPr="00D45507" w:rsidTr="00253048">
        <w:trPr>
          <w:trHeight w:val="1656"/>
        </w:trPr>
        <w:tc>
          <w:tcPr>
            <w:tcW w:w="941" w:type="dxa"/>
          </w:tcPr>
          <w:p w:rsidR="00253048" w:rsidRPr="00B84583" w:rsidRDefault="00253048" w:rsidP="00253048">
            <w:pPr>
              <w:pStyle w:val="TableParagraph"/>
              <w:rPr>
                <w:sz w:val="20"/>
                <w:szCs w:val="20"/>
              </w:rPr>
            </w:pPr>
          </w:p>
          <w:p w:rsidR="00253048" w:rsidRPr="00B84583" w:rsidRDefault="00253048" w:rsidP="0025304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53048" w:rsidRPr="00BA7BAE" w:rsidRDefault="00253048" w:rsidP="00253048">
            <w:pPr>
              <w:pStyle w:val="TableParagraph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ind w:left="176" w:right="169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Директор</w:t>
            </w:r>
          </w:p>
        </w:tc>
        <w:tc>
          <w:tcPr>
            <w:tcW w:w="1702" w:type="dxa"/>
          </w:tcPr>
          <w:p w:rsidR="00253048" w:rsidRPr="00BA7BAE" w:rsidRDefault="00253048" w:rsidP="0025304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ind w:left="239" w:right="230" w:firstLine="5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Гулина Татьяна Викторовна</w:t>
            </w:r>
          </w:p>
        </w:tc>
        <w:tc>
          <w:tcPr>
            <w:tcW w:w="3459" w:type="dxa"/>
          </w:tcPr>
          <w:p w:rsidR="00253048" w:rsidRPr="00B84583" w:rsidRDefault="00253048" w:rsidP="00253048">
            <w:pPr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Высшее,</w:t>
            </w:r>
          </w:p>
          <w:p w:rsidR="00253048" w:rsidRPr="00B84583" w:rsidRDefault="00253048" w:rsidP="00253048">
            <w:pPr>
              <w:pStyle w:val="TableParagraph"/>
              <w:spacing w:line="276" w:lineRule="exact"/>
              <w:ind w:right="256"/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Пензенский государственный педагогический университет им.  В.Г. Белинского, 2003 г.</w:t>
            </w:r>
          </w:p>
          <w:p w:rsidR="00253048" w:rsidRPr="00B84583" w:rsidRDefault="00253048" w:rsidP="00253048">
            <w:pPr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Филология,</w:t>
            </w:r>
          </w:p>
          <w:p w:rsidR="00253048" w:rsidRPr="00B84583" w:rsidRDefault="00253048" w:rsidP="00253048">
            <w:pPr>
              <w:pStyle w:val="TableParagraph"/>
              <w:spacing w:line="276" w:lineRule="exact"/>
              <w:ind w:right="256"/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928" w:type="dxa"/>
          </w:tcPr>
          <w:p w:rsidR="00253048" w:rsidRPr="00B84583" w:rsidRDefault="00253048" w:rsidP="00253048">
            <w:pPr>
              <w:pStyle w:val="TableParagraph"/>
              <w:rPr>
                <w:sz w:val="20"/>
                <w:szCs w:val="20"/>
              </w:rPr>
            </w:pPr>
          </w:p>
          <w:p w:rsidR="00253048" w:rsidRPr="00B84583" w:rsidRDefault="00253048" w:rsidP="0025304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ind w:left="306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26/13</w:t>
            </w:r>
          </w:p>
        </w:tc>
      </w:tr>
      <w:tr w:rsidR="00253048" w:rsidRPr="00D45507" w:rsidTr="00253048">
        <w:trPr>
          <w:trHeight w:val="1563"/>
        </w:trPr>
        <w:tc>
          <w:tcPr>
            <w:tcW w:w="941" w:type="dxa"/>
          </w:tcPr>
          <w:p w:rsidR="00253048" w:rsidRPr="00BA7BAE" w:rsidRDefault="00253048" w:rsidP="00253048">
            <w:pPr>
              <w:pStyle w:val="TableParagraph"/>
              <w:spacing w:before="174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53048" w:rsidRPr="00B84583" w:rsidRDefault="00253048" w:rsidP="00253048">
            <w:pPr>
              <w:pStyle w:val="TableParagraph"/>
              <w:spacing w:before="1"/>
              <w:ind w:right="304"/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Заместитель</w:t>
            </w:r>
            <w:r w:rsidRPr="00B84583">
              <w:rPr>
                <w:spacing w:val="1"/>
                <w:sz w:val="20"/>
                <w:szCs w:val="20"/>
              </w:rPr>
              <w:t xml:space="preserve"> </w:t>
            </w:r>
            <w:r w:rsidRPr="00B84583">
              <w:rPr>
                <w:sz w:val="20"/>
                <w:szCs w:val="20"/>
              </w:rPr>
              <w:t>директора, педагог</w:t>
            </w:r>
            <w:r w:rsidRPr="00B84583">
              <w:rPr>
                <w:spacing w:val="-57"/>
                <w:sz w:val="20"/>
                <w:szCs w:val="20"/>
              </w:rPr>
              <w:t xml:space="preserve"> </w:t>
            </w:r>
            <w:r w:rsidRPr="00B84583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702" w:type="dxa"/>
          </w:tcPr>
          <w:p w:rsidR="00253048" w:rsidRPr="00BA7BAE" w:rsidRDefault="00253048" w:rsidP="00253048">
            <w:pPr>
              <w:pStyle w:val="TableParagraph"/>
              <w:spacing w:before="197"/>
              <w:ind w:right="183"/>
              <w:jc w:val="center"/>
              <w:rPr>
                <w:spacing w:val="-1"/>
                <w:sz w:val="20"/>
                <w:szCs w:val="20"/>
              </w:rPr>
            </w:pPr>
            <w:r w:rsidRPr="00BA7BAE">
              <w:rPr>
                <w:spacing w:val="-1"/>
                <w:sz w:val="20"/>
                <w:szCs w:val="20"/>
              </w:rPr>
              <w:t>Духленкова Екатерина Владимировна</w:t>
            </w:r>
          </w:p>
        </w:tc>
        <w:tc>
          <w:tcPr>
            <w:tcW w:w="3459" w:type="dxa"/>
          </w:tcPr>
          <w:p w:rsidR="00253048" w:rsidRPr="00B84583" w:rsidRDefault="00253048" w:rsidP="00253048">
            <w:pPr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Высшее,</w:t>
            </w:r>
          </w:p>
          <w:p w:rsidR="00253048" w:rsidRPr="00B84583" w:rsidRDefault="00253048" w:rsidP="00253048">
            <w:pPr>
              <w:pStyle w:val="TableParagraph"/>
              <w:tabs>
                <w:tab w:val="left" w:pos="763"/>
              </w:tabs>
              <w:ind w:left="522" w:right="547"/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Пензенский государственный педагогический университет им. В.Г. Белинского , 2008 г.</w:t>
            </w:r>
          </w:p>
          <w:p w:rsidR="00253048" w:rsidRPr="00B84583" w:rsidRDefault="00253048" w:rsidP="00253048">
            <w:pPr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Педагогика и психология,</w:t>
            </w:r>
          </w:p>
          <w:p w:rsidR="00253048" w:rsidRPr="00BA7BAE" w:rsidRDefault="00253048" w:rsidP="00253048">
            <w:pPr>
              <w:pStyle w:val="TableParagraph"/>
              <w:tabs>
                <w:tab w:val="left" w:pos="763"/>
              </w:tabs>
              <w:ind w:left="522" w:right="547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928" w:type="dxa"/>
          </w:tcPr>
          <w:p w:rsidR="00253048" w:rsidRPr="00BA7BAE" w:rsidRDefault="00253048" w:rsidP="00253048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15/3</w:t>
            </w:r>
          </w:p>
          <w:p w:rsidR="00253048" w:rsidRPr="00BA7BAE" w:rsidRDefault="00253048" w:rsidP="00253048">
            <w:pPr>
              <w:pStyle w:val="TableParagraph"/>
              <w:spacing w:before="174"/>
              <w:ind w:right="342"/>
              <w:jc w:val="both"/>
              <w:rPr>
                <w:sz w:val="20"/>
                <w:szCs w:val="20"/>
              </w:rPr>
            </w:pPr>
          </w:p>
        </w:tc>
      </w:tr>
      <w:tr w:rsidR="00253048" w:rsidRPr="00D45507" w:rsidTr="00253048">
        <w:trPr>
          <w:trHeight w:val="1647"/>
        </w:trPr>
        <w:tc>
          <w:tcPr>
            <w:tcW w:w="941" w:type="dxa"/>
          </w:tcPr>
          <w:p w:rsidR="00253048" w:rsidRPr="00BA7BAE" w:rsidRDefault="00253048" w:rsidP="00253048">
            <w:pPr>
              <w:pStyle w:val="TableParagraph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253048" w:rsidRPr="00B84583" w:rsidRDefault="00253048" w:rsidP="00253048">
            <w:pPr>
              <w:pStyle w:val="TableParagraph"/>
              <w:spacing w:before="1"/>
              <w:ind w:right="253"/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Методист МОЦ,</w:t>
            </w:r>
            <w:r w:rsidRPr="00B84583">
              <w:rPr>
                <w:spacing w:val="-14"/>
                <w:sz w:val="20"/>
                <w:szCs w:val="20"/>
              </w:rPr>
              <w:t xml:space="preserve"> </w:t>
            </w:r>
            <w:r w:rsidRPr="00B84583">
              <w:rPr>
                <w:sz w:val="20"/>
                <w:szCs w:val="20"/>
              </w:rPr>
              <w:t>педагог</w:t>
            </w:r>
            <w:r w:rsidRPr="00B84583">
              <w:rPr>
                <w:spacing w:val="-57"/>
                <w:sz w:val="20"/>
                <w:szCs w:val="20"/>
              </w:rPr>
              <w:t xml:space="preserve"> </w:t>
            </w:r>
            <w:r w:rsidRPr="00B84583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702" w:type="dxa"/>
          </w:tcPr>
          <w:p w:rsidR="00253048" w:rsidRPr="00BA7BAE" w:rsidRDefault="00253048" w:rsidP="00253048">
            <w:pPr>
              <w:pStyle w:val="TableParagraph"/>
              <w:spacing w:before="1"/>
              <w:ind w:right="183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Кемайкина Юлия Вячеславовна</w:t>
            </w:r>
          </w:p>
        </w:tc>
        <w:tc>
          <w:tcPr>
            <w:tcW w:w="3459" w:type="dxa"/>
          </w:tcPr>
          <w:p w:rsidR="00253048" w:rsidRPr="00B84583" w:rsidRDefault="00253048" w:rsidP="00253048">
            <w:pPr>
              <w:pStyle w:val="TableParagraph"/>
              <w:spacing w:line="270" w:lineRule="atLeast"/>
              <w:ind w:right="147"/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Высшее, ФГБОУВПО «Пензенский государственный Университет архитектуры и строительства», 2013 г.</w:t>
            </w:r>
          </w:p>
          <w:p w:rsidR="00253048" w:rsidRPr="00B84583" w:rsidRDefault="00253048" w:rsidP="00253048">
            <w:pPr>
              <w:pStyle w:val="TableParagraph"/>
              <w:spacing w:line="270" w:lineRule="atLeast"/>
              <w:ind w:right="147"/>
              <w:jc w:val="center"/>
              <w:rPr>
                <w:sz w:val="20"/>
                <w:szCs w:val="20"/>
              </w:rPr>
            </w:pPr>
            <w:r w:rsidRPr="00B84583">
              <w:rPr>
                <w:sz w:val="20"/>
                <w:szCs w:val="20"/>
              </w:rPr>
              <w:t>Экономика и управление предприятием, менеджер</w:t>
            </w:r>
          </w:p>
        </w:tc>
        <w:tc>
          <w:tcPr>
            <w:tcW w:w="1928" w:type="dxa"/>
          </w:tcPr>
          <w:p w:rsidR="00253048" w:rsidRPr="00B84583" w:rsidRDefault="00253048" w:rsidP="0025304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3048" w:rsidRPr="00B84583" w:rsidRDefault="00253048" w:rsidP="0025304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jc w:val="center"/>
              <w:rPr>
                <w:sz w:val="20"/>
                <w:szCs w:val="20"/>
              </w:rPr>
            </w:pPr>
            <w:r w:rsidRPr="00BA7BAE">
              <w:rPr>
                <w:sz w:val="20"/>
                <w:szCs w:val="20"/>
              </w:rPr>
              <w:t>14/1</w:t>
            </w:r>
          </w:p>
          <w:p w:rsidR="00253048" w:rsidRPr="00BA7BAE" w:rsidRDefault="00253048" w:rsidP="0025304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</w:p>
          <w:p w:rsidR="00253048" w:rsidRPr="00BA7BAE" w:rsidRDefault="00253048" w:rsidP="00253048">
            <w:pPr>
              <w:pStyle w:val="TableParagraph"/>
              <w:ind w:left="346" w:right="341"/>
              <w:jc w:val="center"/>
              <w:rPr>
                <w:sz w:val="20"/>
                <w:szCs w:val="20"/>
              </w:rPr>
            </w:pPr>
          </w:p>
        </w:tc>
      </w:tr>
    </w:tbl>
    <w:p w:rsidR="00253048" w:rsidRDefault="00253048" w:rsidP="00253048">
      <w:pPr>
        <w:pStyle w:val="a3"/>
        <w:spacing w:after="2"/>
        <w:ind w:left="993" w:right="433" w:hanging="567"/>
        <w:jc w:val="center"/>
      </w:pPr>
    </w:p>
    <w:p w:rsidR="00253048" w:rsidRDefault="00253048" w:rsidP="00253048">
      <w:pPr>
        <w:pStyle w:val="a3"/>
        <w:spacing w:after="2"/>
        <w:ind w:left="993" w:right="433" w:hanging="567"/>
        <w:jc w:val="center"/>
      </w:pPr>
    </w:p>
    <w:p w:rsidR="00540D28" w:rsidRDefault="00540D28" w:rsidP="00253048">
      <w:pPr>
        <w:pStyle w:val="a3"/>
        <w:spacing w:before="68"/>
        <w:ind w:left="993" w:right="433" w:firstLine="567"/>
        <w:jc w:val="center"/>
      </w:pPr>
    </w:p>
    <w:p w:rsidR="00253048" w:rsidRDefault="00253048" w:rsidP="00253048">
      <w:pPr>
        <w:pStyle w:val="a3"/>
        <w:spacing w:before="68"/>
        <w:ind w:left="993" w:right="433" w:firstLine="567"/>
        <w:jc w:val="center"/>
        <w:rPr>
          <w:spacing w:val="27"/>
        </w:rPr>
      </w:pPr>
      <w:r>
        <w:lastRenderedPageBreak/>
        <w:t>Педагогические</w:t>
      </w:r>
      <w:r>
        <w:rPr>
          <w:spacing w:val="28"/>
        </w:rPr>
        <w:t xml:space="preserve"> </w:t>
      </w:r>
      <w:r>
        <w:t>работники.</w:t>
      </w:r>
    </w:p>
    <w:p w:rsidR="00253048" w:rsidRDefault="00253048" w:rsidP="00253048">
      <w:pPr>
        <w:pStyle w:val="a3"/>
        <w:spacing w:before="68"/>
        <w:ind w:left="567" w:right="433" w:firstLine="567"/>
      </w:pPr>
      <w:r>
        <w:t>Общее</w:t>
      </w:r>
      <w:r>
        <w:rPr>
          <w:spacing w:val="28"/>
        </w:rPr>
        <w:t xml:space="preserve"> </w:t>
      </w:r>
      <w:r>
        <w:t>количество</w:t>
      </w:r>
      <w:r>
        <w:rPr>
          <w:spacing w:val="29"/>
        </w:rPr>
        <w:t xml:space="preserve"> </w:t>
      </w:r>
      <w:r>
        <w:t>педагогов</w:t>
      </w:r>
      <w:r>
        <w:rPr>
          <w:spacing w:val="28"/>
        </w:rPr>
        <w:t xml:space="preserve"> </w:t>
      </w:r>
      <w:r>
        <w:t>дополнительного</w:t>
      </w:r>
      <w:r>
        <w:rPr>
          <w:spacing w:val="29"/>
        </w:rPr>
        <w:t xml:space="preserve"> </w:t>
      </w:r>
      <w:r>
        <w:t>образования:</w:t>
      </w:r>
      <w:r>
        <w:rPr>
          <w:spacing w:val="29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человек,</w:t>
      </w:r>
      <w:r>
        <w:rPr>
          <w:spacing w:val="-1"/>
        </w:rPr>
        <w:t xml:space="preserve"> из них </w:t>
      </w:r>
      <w:r>
        <w:t>2 педагога</w:t>
      </w:r>
      <w:r>
        <w:rPr>
          <w:spacing w:val="1"/>
        </w:rPr>
        <w:t xml:space="preserve"> </w:t>
      </w:r>
      <w:r>
        <w:t>внешние совместители.</w:t>
      </w:r>
    </w:p>
    <w:p w:rsidR="00253048" w:rsidRDefault="00253048" w:rsidP="00253048">
      <w:pPr>
        <w:pStyle w:val="a3"/>
        <w:spacing w:before="1" w:after="8"/>
        <w:ind w:left="993" w:right="433" w:hanging="567"/>
        <w:jc w:val="left"/>
      </w:pPr>
      <w:r>
        <w:t>Образовательный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кадров: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5734"/>
        <w:gridCol w:w="3195"/>
        <w:gridCol w:w="9"/>
        <w:gridCol w:w="8"/>
      </w:tblGrid>
      <w:tr w:rsidR="00253048" w:rsidTr="00253048">
        <w:trPr>
          <w:gridAfter w:val="1"/>
          <w:wAfter w:w="8" w:type="dxa"/>
          <w:trHeight w:val="820"/>
        </w:trPr>
        <w:tc>
          <w:tcPr>
            <w:tcW w:w="878" w:type="dxa"/>
          </w:tcPr>
          <w:p w:rsidR="00253048" w:rsidRDefault="00253048" w:rsidP="00253048">
            <w:pPr>
              <w:pStyle w:val="TableParagraph"/>
              <w:spacing w:before="143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734" w:type="dxa"/>
          </w:tcPr>
          <w:p w:rsidR="00253048" w:rsidRPr="00B84583" w:rsidRDefault="00253048" w:rsidP="00253048">
            <w:pPr>
              <w:pStyle w:val="TableParagraph"/>
              <w:spacing w:before="143"/>
              <w:ind w:left="993" w:right="433" w:hanging="567"/>
              <w:jc w:val="center"/>
              <w:rPr>
                <w:sz w:val="24"/>
              </w:rPr>
            </w:pPr>
            <w:r w:rsidRPr="00B84583">
              <w:rPr>
                <w:sz w:val="24"/>
              </w:rPr>
              <w:t>Из</w:t>
            </w:r>
            <w:r w:rsidRPr="00B84583">
              <w:rPr>
                <w:spacing w:val="-2"/>
                <w:sz w:val="24"/>
              </w:rPr>
              <w:t xml:space="preserve"> </w:t>
            </w:r>
            <w:r w:rsidRPr="00B84583">
              <w:rPr>
                <w:sz w:val="24"/>
              </w:rPr>
              <w:t>общего</w:t>
            </w:r>
            <w:r w:rsidRPr="00B84583">
              <w:rPr>
                <w:spacing w:val="-2"/>
                <w:sz w:val="24"/>
              </w:rPr>
              <w:t xml:space="preserve"> </w:t>
            </w:r>
            <w:r w:rsidRPr="00B84583">
              <w:rPr>
                <w:sz w:val="24"/>
              </w:rPr>
              <w:t>числа</w:t>
            </w:r>
            <w:r w:rsidRPr="00B84583">
              <w:rPr>
                <w:spacing w:val="-2"/>
                <w:sz w:val="24"/>
              </w:rPr>
              <w:t xml:space="preserve"> </w:t>
            </w:r>
            <w:r w:rsidRPr="00B84583">
              <w:rPr>
                <w:sz w:val="24"/>
              </w:rPr>
              <w:t>педагогов</w:t>
            </w:r>
          </w:p>
          <w:p w:rsidR="00253048" w:rsidRPr="00B84583" w:rsidRDefault="00253048" w:rsidP="00253048">
            <w:pPr>
              <w:pStyle w:val="TableParagraph"/>
              <w:ind w:left="993" w:right="433" w:hanging="567"/>
              <w:jc w:val="center"/>
              <w:rPr>
                <w:sz w:val="24"/>
              </w:rPr>
            </w:pPr>
            <w:r w:rsidRPr="00B84583">
              <w:rPr>
                <w:sz w:val="24"/>
              </w:rPr>
              <w:t>дополнительного</w:t>
            </w:r>
            <w:r w:rsidRPr="00B84583">
              <w:rPr>
                <w:spacing w:val="-3"/>
                <w:sz w:val="24"/>
              </w:rPr>
              <w:t xml:space="preserve"> </w:t>
            </w:r>
            <w:r w:rsidRPr="00B84583">
              <w:rPr>
                <w:sz w:val="24"/>
              </w:rPr>
              <w:t>образования</w:t>
            </w:r>
            <w:r w:rsidRPr="00B84583">
              <w:rPr>
                <w:spacing w:val="-3"/>
                <w:sz w:val="24"/>
              </w:rPr>
              <w:t xml:space="preserve"> </w:t>
            </w:r>
            <w:r w:rsidRPr="00B84583">
              <w:rPr>
                <w:sz w:val="24"/>
              </w:rPr>
              <w:t>имеют</w:t>
            </w:r>
          </w:p>
        </w:tc>
        <w:tc>
          <w:tcPr>
            <w:tcW w:w="3204" w:type="dxa"/>
            <w:gridSpan w:val="2"/>
          </w:tcPr>
          <w:p w:rsidR="00253048" w:rsidRDefault="00253048" w:rsidP="00253048">
            <w:pPr>
              <w:pStyle w:val="TableParagraph"/>
              <w:spacing w:before="143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Количество педагогов</w:t>
            </w:r>
          </w:p>
        </w:tc>
      </w:tr>
      <w:tr w:rsidR="00253048" w:rsidTr="00253048">
        <w:trPr>
          <w:gridAfter w:val="2"/>
          <w:wAfter w:w="17" w:type="dxa"/>
          <w:trHeight w:val="284"/>
        </w:trPr>
        <w:tc>
          <w:tcPr>
            <w:tcW w:w="9807" w:type="dxa"/>
            <w:gridSpan w:val="3"/>
            <w:tcBorders>
              <w:right w:val="single" w:sz="4" w:space="0" w:color="auto"/>
            </w:tcBorders>
          </w:tcPr>
          <w:p w:rsidR="00253048" w:rsidRDefault="00253048" w:rsidP="00253048">
            <w:pPr>
              <w:pStyle w:val="TableParagraph"/>
              <w:spacing w:before="8" w:line="264" w:lineRule="exact"/>
              <w:ind w:left="993" w:right="433" w:hanging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</w:tr>
      <w:tr w:rsidR="00253048" w:rsidTr="00253048">
        <w:trPr>
          <w:gridAfter w:val="1"/>
          <w:wAfter w:w="8" w:type="dxa"/>
          <w:trHeight w:val="286"/>
        </w:trPr>
        <w:tc>
          <w:tcPr>
            <w:tcW w:w="878" w:type="dxa"/>
          </w:tcPr>
          <w:p w:rsidR="00253048" w:rsidRDefault="00253048" w:rsidP="00253048">
            <w:pPr>
              <w:pStyle w:val="TableParagraph"/>
              <w:spacing w:before="6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4" w:type="dxa"/>
          </w:tcPr>
          <w:p w:rsidR="00253048" w:rsidRDefault="00253048" w:rsidP="00253048">
            <w:pPr>
              <w:pStyle w:val="TableParagraph"/>
              <w:spacing w:before="6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204" w:type="dxa"/>
            <w:gridSpan w:val="2"/>
          </w:tcPr>
          <w:p w:rsidR="00253048" w:rsidRDefault="00253048" w:rsidP="00253048">
            <w:pPr>
              <w:pStyle w:val="TableParagraph"/>
              <w:spacing w:before="6" w:line="269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3048" w:rsidTr="00253048">
        <w:trPr>
          <w:gridAfter w:val="1"/>
          <w:wAfter w:w="8" w:type="dxa"/>
          <w:trHeight w:val="286"/>
        </w:trPr>
        <w:tc>
          <w:tcPr>
            <w:tcW w:w="878" w:type="dxa"/>
          </w:tcPr>
          <w:p w:rsidR="00253048" w:rsidRDefault="00253048" w:rsidP="00253048">
            <w:pPr>
              <w:pStyle w:val="TableParagraph"/>
              <w:spacing w:before="3" w:line="271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4" w:type="dxa"/>
          </w:tcPr>
          <w:p w:rsidR="00253048" w:rsidRDefault="00253048" w:rsidP="00253048">
            <w:pPr>
              <w:pStyle w:val="TableParagraph"/>
              <w:spacing w:before="3" w:line="271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204" w:type="dxa"/>
            <w:gridSpan w:val="2"/>
          </w:tcPr>
          <w:p w:rsidR="00253048" w:rsidRDefault="00253048" w:rsidP="00253048">
            <w:pPr>
              <w:pStyle w:val="TableParagraph"/>
              <w:spacing w:before="3" w:line="271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048" w:rsidTr="00253048">
        <w:trPr>
          <w:gridAfter w:val="1"/>
          <w:wAfter w:w="8" w:type="dxa"/>
          <w:trHeight w:val="284"/>
        </w:trPr>
        <w:tc>
          <w:tcPr>
            <w:tcW w:w="878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34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3204" w:type="dxa"/>
            <w:gridSpan w:val="2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048" w:rsidTr="00253048">
        <w:trPr>
          <w:gridAfter w:val="1"/>
          <w:wAfter w:w="8" w:type="dxa"/>
          <w:trHeight w:val="284"/>
        </w:trPr>
        <w:tc>
          <w:tcPr>
            <w:tcW w:w="878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4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3204" w:type="dxa"/>
            <w:gridSpan w:val="2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048" w:rsidTr="00253048">
        <w:trPr>
          <w:trHeight w:val="284"/>
        </w:trPr>
        <w:tc>
          <w:tcPr>
            <w:tcW w:w="9824" w:type="dxa"/>
            <w:gridSpan w:val="5"/>
            <w:tcBorders>
              <w:right w:val="single" w:sz="4" w:space="0" w:color="auto"/>
            </w:tcBorders>
          </w:tcPr>
          <w:p w:rsidR="00253048" w:rsidRDefault="00253048" w:rsidP="00253048">
            <w:pPr>
              <w:pStyle w:val="TableParagraph"/>
              <w:spacing w:before="8" w:line="264" w:lineRule="exact"/>
              <w:ind w:left="993" w:right="433" w:hanging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</w:tr>
      <w:tr w:rsidR="00253048" w:rsidTr="00253048">
        <w:trPr>
          <w:gridAfter w:val="1"/>
          <w:wAfter w:w="8" w:type="dxa"/>
          <w:trHeight w:val="286"/>
        </w:trPr>
        <w:tc>
          <w:tcPr>
            <w:tcW w:w="878" w:type="dxa"/>
          </w:tcPr>
          <w:p w:rsidR="00253048" w:rsidRDefault="00253048" w:rsidP="00253048">
            <w:pPr>
              <w:pStyle w:val="TableParagraph"/>
              <w:spacing w:before="6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4" w:type="dxa"/>
          </w:tcPr>
          <w:p w:rsidR="00253048" w:rsidRDefault="00253048" w:rsidP="00253048">
            <w:pPr>
              <w:pStyle w:val="TableParagraph"/>
              <w:spacing w:before="6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204" w:type="dxa"/>
            <w:gridSpan w:val="2"/>
            <w:tcBorders>
              <w:right w:val="single" w:sz="4" w:space="0" w:color="auto"/>
            </w:tcBorders>
          </w:tcPr>
          <w:p w:rsidR="00253048" w:rsidRDefault="00253048" w:rsidP="00253048">
            <w:pPr>
              <w:pStyle w:val="TableParagraph"/>
              <w:spacing w:before="6" w:line="269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048" w:rsidTr="00253048">
        <w:trPr>
          <w:gridAfter w:val="1"/>
          <w:wAfter w:w="8" w:type="dxa"/>
          <w:trHeight w:val="285"/>
        </w:trPr>
        <w:tc>
          <w:tcPr>
            <w:tcW w:w="878" w:type="dxa"/>
          </w:tcPr>
          <w:p w:rsidR="00253048" w:rsidRDefault="00253048" w:rsidP="00253048">
            <w:pPr>
              <w:pStyle w:val="TableParagraph"/>
              <w:spacing w:before="4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4" w:type="dxa"/>
          </w:tcPr>
          <w:p w:rsidR="00253048" w:rsidRDefault="00253048" w:rsidP="00253048">
            <w:pPr>
              <w:pStyle w:val="TableParagraph"/>
              <w:spacing w:before="4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204" w:type="dxa"/>
            <w:gridSpan w:val="2"/>
          </w:tcPr>
          <w:p w:rsidR="00253048" w:rsidRDefault="00253048" w:rsidP="00253048">
            <w:pPr>
              <w:pStyle w:val="TableParagraph"/>
              <w:spacing w:before="4" w:line="269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53048" w:rsidTr="00253048">
        <w:trPr>
          <w:gridAfter w:val="1"/>
          <w:wAfter w:w="8" w:type="dxa"/>
          <w:trHeight w:val="312"/>
        </w:trPr>
        <w:tc>
          <w:tcPr>
            <w:tcW w:w="878" w:type="dxa"/>
          </w:tcPr>
          <w:p w:rsidR="00253048" w:rsidRDefault="00253048" w:rsidP="00253048">
            <w:pPr>
              <w:pStyle w:val="TableParagraph"/>
              <w:spacing w:before="18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34" w:type="dxa"/>
          </w:tcPr>
          <w:p w:rsidR="00253048" w:rsidRDefault="00253048" w:rsidP="00253048">
            <w:pPr>
              <w:pStyle w:val="TableParagraph"/>
              <w:spacing w:before="18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3204" w:type="dxa"/>
            <w:gridSpan w:val="2"/>
          </w:tcPr>
          <w:p w:rsidR="00253048" w:rsidRDefault="00253048" w:rsidP="00253048">
            <w:pPr>
              <w:pStyle w:val="TableParagraph"/>
              <w:spacing w:before="18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53048" w:rsidRDefault="00253048" w:rsidP="00253048">
      <w:pPr>
        <w:pStyle w:val="a3"/>
        <w:spacing w:before="3"/>
        <w:ind w:left="993" w:right="433" w:hanging="567"/>
        <w:jc w:val="left"/>
        <w:rPr>
          <w:sz w:val="23"/>
        </w:rPr>
      </w:pPr>
    </w:p>
    <w:p w:rsidR="00253048" w:rsidRDefault="00253048" w:rsidP="00253048">
      <w:pPr>
        <w:pStyle w:val="a3"/>
        <w:spacing w:after="9"/>
        <w:ind w:left="993" w:right="433" w:firstLine="567"/>
        <w:jc w:val="left"/>
      </w:pPr>
      <w:r>
        <w:t>Педагогический</w:t>
      </w:r>
      <w:r>
        <w:rPr>
          <w:spacing w:val="-3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работы: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"/>
        <w:gridCol w:w="5805"/>
        <w:gridCol w:w="3177"/>
      </w:tblGrid>
      <w:tr w:rsidR="00253048" w:rsidTr="00253048">
        <w:trPr>
          <w:trHeight w:val="563"/>
        </w:trPr>
        <w:tc>
          <w:tcPr>
            <w:tcW w:w="934" w:type="dxa"/>
          </w:tcPr>
          <w:p w:rsidR="00253048" w:rsidRDefault="00253048" w:rsidP="00253048">
            <w:pPr>
              <w:pStyle w:val="TableParagraph"/>
              <w:spacing w:before="143"/>
              <w:ind w:left="993" w:right="433" w:hanging="56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05" w:type="dxa"/>
          </w:tcPr>
          <w:p w:rsidR="00253048" w:rsidRDefault="00253048" w:rsidP="00253048">
            <w:pPr>
              <w:pStyle w:val="TableParagraph"/>
              <w:spacing w:before="143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3177" w:type="dxa"/>
          </w:tcPr>
          <w:p w:rsidR="00253048" w:rsidRDefault="00253048" w:rsidP="00253048">
            <w:pPr>
              <w:pStyle w:val="TableParagraph"/>
              <w:spacing w:line="270" w:lineRule="atLeas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Количество педагогов</w:t>
            </w:r>
          </w:p>
        </w:tc>
      </w:tr>
      <w:tr w:rsidR="00253048" w:rsidTr="00253048">
        <w:trPr>
          <w:trHeight w:val="289"/>
        </w:trPr>
        <w:tc>
          <w:tcPr>
            <w:tcW w:w="934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5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77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048" w:rsidTr="00253048">
        <w:trPr>
          <w:trHeight w:val="290"/>
        </w:trPr>
        <w:tc>
          <w:tcPr>
            <w:tcW w:w="934" w:type="dxa"/>
          </w:tcPr>
          <w:p w:rsidR="00253048" w:rsidRDefault="00253048" w:rsidP="00253048">
            <w:pPr>
              <w:pStyle w:val="TableParagraph"/>
              <w:spacing w:before="6" w:line="269" w:lineRule="exact"/>
              <w:ind w:left="993" w:right="433" w:hanging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5" w:type="dxa"/>
          </w:tcPr>
          <w:p w:rsidR="00253048" w:rsidRDefault="00253048" w:rsidP="00253048">
            <w:pPr>
              <w:pStyle w:val="TableParagraph"/>
              <w:spacing w:before="6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до 5 лет</w:t>
            </w:r>
          </w:p>
        </w:tc>
        <w:tc>
          <w:tcPr>
            <w:tcW w:w="3177" w:type="dxa"/>
          </w:tcPr>
          <w:p w:rsidR="00253048" w:rsidRDefault="00253048" w:rsidP="00253048">
            <w:pPr>
              <w:pStyle w:val="TableParagraph"/>
              <w:spacing w:before="6" w:line="269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3048" w:rsidTr="00253048">
        <w:trPr>
          <w:trHeight w:val="289"/>
        </w:trPr>
        <w:tc>
          <w:tcPr>
            <w:tcW w:w="934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5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10 лет</w:t>
            </w:r>
          </w:p>
        </w:tc>
        <w:tc>
          <w:tcPr>
            <w:tcW w:w="3177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048" w:rsidTr="00253048">
        <w:trPr>
          <w:trHeight w:val="289"/>
        </w:trPr>
        <w:tc>
          <w:tcPr>
            <w:tcW w:w="934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05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от 10 до 20 лет</w:t>
            </w:r>
          </w:p>
        </w:tc>
        <w:tc>
          <w:tcPr>
            <w:tcW w:w="3177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048" w:rsidTr="00253048">
        <w:trPr>
          <w:trHeight w:val="290"/>
        </w:trPr>
        <w:tc>
          <w:tcPr>
            <w:tcW w:w="934" w:type="dxa"/>
          </w:tcPr>
          <w:p w:rsidR="00253048" w:rsidRDefault="00253048" w:rsidP="00253048">
            <w:pPr>
              <w:pStyle w:val="TableParagraph"/>
              <w:spacing w:before="6" w:line="269" w:lineRule="exact"/>
              <w:ind w:left="993" w:right="433" w:hanging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5" w:type="dxa"/>
          </w:tcPr>
          <w:p w:rsidR="00253048" w:rsidRDefault="00253048" w:rsidP="00253048">
            <w:pPr>
              <w:pStyle w:val="TableParagraph"/>
              <w:spacing w:before="6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 лет</w:t>
            </w:r>
          </w:p>
        </w:tc>
        <w:tc>
          <w:tcPr>
            <w:tcW w:w="3177" w:type="dxa"/>
          </w:tcPr>
          <w:p w:rsidR="00253048" w:rsidRDefault="00253048" w:rsidP="00253048">
            <w:pPr>
              <w:pStyle w:val="TableParagraph"/>
              <w:spacing w:before="6" w:line="269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253048" w:rsidRDefault="00253048" w:rsidP="00253048">
      <w:pPr>
        <w:pStyle w:val="a3"/>
        <w:spacing w:before="3"/>
        <w:ind w:left="993" w:right="433" w:hanging="567"/>
        <w:jc w:val="left"/>
        <w:rPr>
          <w:sz w:val="23"/>
        </w:rPr>
      </w:pPr>
    </w:p>
    <w:p w:rsidR="00253048" w:rsidRDefault="00253048" w:rsidP="00253048">
      <w:pPr>
        <w:pStyle w:val="a3"/>
        <w:spacing w:before="1" w:after="8"/>
        <w:ind w:left="993" w:right="433" w:firstLine="567"/>
        <w:jc w:val="left"/>
      </w:pPr>
      <w:r>
        <w:t>Возрастной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кадров:</w:t>
      </w: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5845"/>
        <w:gridCol w:w="3200"/>
      </w:tblGrid>
      <w:tr w:rsidR="00253048" w:rsidTr="00253048">
        <w:trPr>
          <w:trHeight w:val="546"/>
        </w:trPr>
        <w:tc>
          <w:tcPr>
            <w:tcW w:w="941" w:type="dxa"/>
          </w:tcPr>
          <w:p w:rsidR="00253048" w:rsidRDefault="00253048" w:rsidP="00253048">
            <w:pPr>
              <w:pStyle w:val="TableParagraph"/>
              <w:spacing w:before="143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45" w:type="dxa"/>
          </w:tcPr>
          <w:p w:rsidR="00253048" w:rsidRDefault="00253048" w:rsidP="00253048">
            <w:pPr>
              <w:pStyle w:val="TableParagraph"/>
              <w:spacing w:before="143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200" w:type="dxa"/>
          </w:tcPr>
          <w:p w:rsidR="00253048" w:rsidRDefault="00253048" w:rsidP="00253048">
            <w:pPr>
              <w:pStyle w:val="TableParagraph"/>
              <w:spacing w:line="270" w:lineRule="atLeas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Количество педагогов</w:t>
            </w:r>
          </w:p>
        </w:tc>
      </w:tr>
      <w:tr w:rsidR="00253048" w:rsidTr="00253048">
        <w:trPr>
          <w:trHeight w:val="280"/>
        </w:trPr>
        <w:tc>
          <w:tcPr>
            <w:tcW w:w="941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5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от 25 до 35 лет</w:t>
            </w:r>
          </w:p>
        </w:tc>
        <w:tc>
          <w:tcPr>
            <w:tcW w:w="3200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048" w:rsidTr="00253048">
        <w:trPr>
          <w:trHeight w:val="280"/>
        </w:trPr>
        <w:tc>
          <w:tcPr>
            <w:tcW w:w="941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5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от 35 до 55 лет</w:t>
            </w:r>
          </w:p>
        </w:tc>
        <w:tc>
          <w:tcPr>
            <w:tcW w:w="3200" w:type="dxa"/>
          </w:tcPr>
          <w:p w:rsidR="00253048" w:rsidRDefault="00253048" w:rsidP="00253048">
            <w:pPr>
              <w:pStyle w:val="TableParagraph"/>
              <w:spacing w:before="3" w:line="269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53048" w:rsidTr="00253048">
        <w:trPr>
          <w:trHeight w:val="281"/>
        </w:trPr>
        <w:tc>
          <w:tcPr>
            <w:tcW w:w="941" w:type="dxa"/>
          </w:tcPr>
          <w:p w:rsidR="00253048" w:rsidRDefault="00253048" w:rsidP="00253048">
            <w:pPr>
              <w:pStyle w:val="TableParagraph"/>
              <w:spacing w:before="3" w:line="271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5" w:type="dxa"/>
          </w:tcPr>
          <w:p w:rsidR="00253048" w:rsidRDefault="00253048" w:rsidP="00253048">
            <w:pPr>
              <w:pStyle w:val="TableParagraph"/>
              <w:spacing w:before="3" w:line="271" w:lineRule="exact"/>
              <w:ind w:left="993" w:right="433" w:hanging="56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старше</w:t>
            </w:r>
          </w:p>
        </w:tc>
        <w:tc>
          <w:tcPr>
            <w:tcW w:w="3200" w:type="dxa"/>
          </w:tcPr>
          <w:p w:rsidR="00253048" w:rsidRDefault="00253048" w:rsidP="00253048">
            <w:pPr>
              <w:pStyle w:val="TableParagraph"/>
              <w:spacing w:before="3" w:line="271" w:lineRule="exact"/>
              <w:ind w:left="993" w:right="433" w:hanging="5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253048" w:rsidRPr="0087203C" w:rsidRDefault="00253048" w:rsidP="00253048">
      <w:pPr>
        <w:spacing w:line="240" w:lineRule="atLeast"/>
        <w:ind w:left="993" w:right="433" w:firstLine="567"/>
        <w:jc w:val="both"/>
        <w:rPr>
          <w:sz w:val="24"/>
          <w:szCs w:val="24"/>
        </w:rPr>
      </w:pPr>
      <w:r w:rsidRPr="00624176">
        <w:rPr>
          <w:sz w:val="24"/>
          <w:szCs w:val="24"/>
        </w:rPr>
        <w:t xml:space="preserve">Педагогические работники своевременно проходят курсы повышения квалификации. На текущий момент обучено более 100% от численности педагогических работников. </w:t>
      </w:r>
    </w:p>
    <w:p w:rsidR="00253048" w:rsidRPr="00624176" w:rsidRDefault="00253048" w:rsidP="00253048">
      <w:pPr>
        <w:spacing w:line="240" w:lineRule="atLeast"/>
        <w:ind w:left="993" w:right="433" w:firstLine="567"/>
        <w:jc w:val="both"/>
        <w:rPr>
          <w:sz w:val="24"/>
          <w:szCs w:val="24"/>
        </w:rPr>
      </w:pPr>
      <w:r w:rsidRPr="00624176">
        <w:rPr>
          <w:sz w:val="24"/>
          <w:szCs w:val="24"/>
        </w:rPr>
        <w:t xml:space="preserve">Коллектив Дома творчества состоит из опытных педагогов дополнительного образования. </w:t>
      </w:r>
      <w:r>
        <w:rPr>
          <w:sz w:val="24"/>
          <w:szCs w:val="24"/>
        </w:rPr>
        <w:t xml:space="preserve">               </w:t>
      </w:r>
      <w:r w:rsidRPr="00624176">
        <w:rPr>
          <w:sz w:val="24"/>
          <w:szCs w:val="24"/>
        </w:rPr>
        <w:t>Характерной чертой деятельности педагогов является профессионализм, стабильность и творчество.</w:t>
      </w:r>
    </w:p>
    <w:p w:rsidR="00253048" w:rsidRPr="00624176" w:rsidRDefault="00253048" w:rsidP="00253048">
      <w:pPr>
        <w:ind w:left="993" w:right="4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2417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24176">
        <w:rPr>
          <w:sz w:val="24"/>
          <w:szCs w:val="24"/>
        </w:rPr>
        <w:t>едагоги принимают участие в профессиональных конкурсах различного уровня и становятся победителями и призерами.</w:t>
      </w:r>
    </w:p>
    <w:p w:rsidR="00253048" w:rsidRPr="00624176" w:rsidRDefault="00253048" w:rsidP="00253048">
      <w:pPr>
        <w:ind w:left="993" w:right="4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24176">
        <w:rPr>
          <w:sz w:val="24"/>
          <w:szCs w:val="24"/>
        </w:rPr>
        <w:t xml:space="preserve">Обобщение педагогического опыта на муниципальном уровне проходит в виде семинаров, конференций. </w:t>
      </w:r>
    </w:p>
    <w:p w:rsidR="00253048" w:rsidRDefault="00253048" w:rsidP="00253048">
      <w:pPr>
        <w:pStyle w:val="Heading1"/>
        <w:tabs>
          <w:tab w:val="left" w:pos="2777"/>
        </w:tabs>
        <w:spacing w:line="274" w:lineRule="exact"/>
        <w:ind w:left="993" w:firstLine="0"/>
      </w:pPr>
      <w:r>
        <w:t>2.3 Система</w:t>
      </w:r>
      <w:r>
        <w:rPr>
          <w:spacing w:val="-6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учреждением</w:t>
      </w:r>
    </w:p>
    <w:p w:rsidR="00253048" w:rsidRDefault="00253048" w:rsidP="00253048">
      <w:pPr>
        <w:pStyle w:val="a3"/>
        <w:spacing w:line="274" w:lineRule="exact"/>
        <w:ind w:left="993" w:right="433"/>
      </w:pPr>
      <w:r>
        <w:t xml:space="preserve">          Управление</w:t>
      </w:r>
      <w:r>
        <w:rPr>
          <w:spacing w:val="19"/>
        </w:rPr>
        <w:t xml:space="preserve"> </w:t>
      </w:r>
      <w:r>
        <w:t>учреждением</w:t>
      </w:r>
      <w:r>
        <w:rPr>
          <w:spacing w:val="18"/>
        </w:rPr>
        <w:t xml:space="preserve"> </w:t>
      </w:r>
      <w:r>
        <w:t>строится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Законом</w:t>
      </w:r>
      <w:r>
        <w:rPr>
          <w:spacing w:val="16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 «Об образовании в Российской Федерации», Уставом МБОУ ДО ДТ. Возглавляет Дом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Гулина Татьяна Викторовна.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и общим</w:t>
      </w:r>
      <w:r>
        <w:rPr>
          <w:spacing w:val="-1"/>
        </w:rPr>
        <w:t xml:space="preserve"> </w:t>
      </w:r>
      <w:r>
        <w:t>собранием</w:t>
      </w:r>
      <w:r>
        <w:rPr>
          <w:spacing w:val="-2"/>
        </w:rPr>
        <w:t xml:space="preserve"> </w:t>
      </w:r>
      <w:r>
        <w:t>работников Дома</w:t>
      </w:r>
      <w:r>
        <w:rPr>
          <w:spacing w:val="-1"/>
        </w:rPr>
        <w:t xml:space="preserve"> </w:t>
      </w:r>
      <w:r>
        <w:t>творчества.</w:t>
      </w:r>
    </w:p>
    <w:p w:rsidR="00253048" w:rsidRDefault="00253048" w:rsidP="00253048">
      <w:pPr>
        <w:pStyle w:val="a3"/>
        <w:spacing w:before="6"/>
        <w:ind w:left="993"/>
        <w:jc w:val="left"/>
      </w:pPr>
    </w:p>
    <w:p w:rsidR="00253048" w:rsidRDefault="00253048" w:rsidP="00253048">
      <w:pPr>
        <w:pStyle w:val="Heading1"/>
        <w:tabs>
          <w:tab w:val="left" w:pos="2777"/>
        </w:tabs>
        <w:spacing w:line="274" w:lineRule="exact"/>
        <w:ind w:left="0" w:firstLine="0"/>
      </w:pPr>
      <w:r>
        <w:t xml:space="preserve">                2.4 Условия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</w:t>
      </w:r>
    </w:p>
    <w:p w:rsidR="00253048" w:rsidRDefault="00253048" w:rsidP="00253048">
      <w:pPr>
        <w:pStyle w:val="a3"/>
        <w:ind w:left="993" w:right="433" w:firstLine="708"/>
      </w:pPr>
      <w:r>
        <w:t xml:space="preserve">      Дом творчества работает на основании Устава учреждения. Время работы</w:t>
      </w:r>
      <w:r>
        <w:rPr>
          <w:spacing w:val="1"/>
        </w:rPr>
        <w:t xml:space="preserve"> </w:t>
      </w:r>
      <w:r>
        <w:t>учреждения установлено в соответствии с Правилами внутреннего трудового распорядка и</w:t>
      </w:r>
      <w:r>
        <w:rPr>
          <w:spacing w:val="1"/>
        </w:rPr>
        <w:t xml:space="preserve"> </w:t>
      </w:r>
      <w:r>
        <w:t>расписанием. В Доме творчества установлена 6-дневная рабочая неделя.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9-00</w:t>
      </w:r>
      <w:r>
        <w:rPr>
          <w:spacing w:val="7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18-00</w:t>
      </w:r>
      <w:r>
        <w:rPr>
          <w:spacing w:val="7"/>
        </w:rPr>
        <w:t xml:space="preserve"> </w:t>
      </w:r>
      <w:r>
        <w:t>часов.</w:t>
      </w:r>
      <w:r>
        <w:rPr>
          <w:spacing w:val="6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ДТ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в одновозрастных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разновозрастных</w:t>
      </w:r>
      <w:r>
        <w:rPr>
          <w:spacing w:val="-3"/>
        </w:rPr>
        <w:t xml:space="preserve"> </w:t>
      </w:r>
      <w:r>
        <w:t>объединениях</w:t>
      </w:r>
      <w:r>
        <w:rPr>
          <w:spacing w:val="-4"/>
        </w:rPr>
        <w:t xml:space="preserve"> </w:t>
      </w:r>
      <w:r>
        <w:lastRenderedPageBreak/>
        <w:t>по</w:t>
      </w:r>
      <w:r>
        <w:rPr>
          <w:spacing w:val="-4"/>
        </w:rPr>
        <w:t xml:space="preserve"> </w:t>
      </w:r>
      <w:r>
        <w:t>интересам.</w:t>
      </w:r>
    </w:p>
    <w:p w:rsidR="00253048" w:rsidRDefault="00253048" w:rsidP="00253048">
      <w:pPr>
        <w:pStyle w:val="a3"/>
        <w:ind w:left="993" w:right="433" w:firstLine="708"/>
      </w:pPr>
      <w:r>
        <w:t xml:space="preserve">      Занятия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санитарно-эпидемиологическими требованиями, утвержденному приказом директора МБОУ</w:t>
      </w:r>
      <w:r>
        <w:rPr>
          <w:spacing w:val="1"/>
        </w:rPr>
        <w:t xml:space="preserve"> </w:t>
      </w:r>
      <w:r>
        <w:t>ДО ДТ. Продолжительность занятий в группах согласно Уставу учреждения - 45 минут.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10-минутный</w:t>
      </w:r>
      <w:r>
        <w:rPr>
          <w:spacing w:val="1"/>
        </w:rPr>
        <w:t xml:space="preserve"> </w:t>
      </w:r>
      <w:r>
        <w:t>перерыв.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253048" w:rsidRDefault="00253048" w:rsidP="00253048">
      <w:pPr>
        <w:pStyle w:val="a3"/>
        <w:ind w:left="993" w:right="433" w:firstLine="708"/>
      </w:pPr>
    </w:p>
    <w:p w:rsidR="00253048" w:rsidRDefault="00253048" w:rsidP="00253048">
      <w:pPr>
        <w:pStyle w:val="Heading1"/>
        <w:tabs>
          <w:tab w:val="left" w:pos="3161"/>
        </w:tabs>
        <w:spacing w:before="6"/>
        <w:ind w:left="567" w:firstLine="0"/>
      </w:pPr>
      <w:r>
        <w:t>3. ОСОБЕННОСТИ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253048" w:rsidRDefault="00253048" w:rsidP="00253048">
      <w:pPr>
        <w:pStyle w:val="a3"/>
        <w:spacing w:before="11"/>
        <w:ind w:left="567"/>
        <w:jc w:val="left"/>
        <w:rPr>
          <w:b/>
          <w:sz w:val="23"/>
        </w:rPr>
      </w:pPr>
    </w:p>
    <w:p w:rsidR="00253048" w:rsidRDefault="00253048" w:rsidP="00253048">
      <w:pPr>
        <w:pStyle w:val="a5"/>
        <w:tabs>
          <w:tab w:val="left" w:pos="2777"/>
        </w:tabs>
        <w:spacing w:line="272" w:lineRule="exact"/>
        <w:ind w:left="567"/>
        <w:rPr>
          <w:b/>
          <w:sz w:val="24"/>
        </w:rPr>
      </w:pPr>
      <w:r>
        <w:rPr>
          <w:b/>
          <w:sz w:val="24"/>
        </w:rPr>
        <w:t>3.1 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53048" w:rsidRDefault="00253048" w:rsidP="00253048">
      <w:pPr>
        <w:pStyle w:val="a3"/>
        <w:ind w:left="567" w:right="630"/>
      </w:pPr>
      <w:r>
        <w:t xml:space="preserve">      На основании лицензии и Устава педагогический коллектив в 2023-2024 учебном году осуществлял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обеспечивал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 5 до 18 лет.</w:t>
      </w:r>
    </w:p>
    <w:p w:rsidR="00253048" w:rsidRDefault="00253048" w:rsidP="00253048">
      <w:pPr>
        <w:pStyle w:val="a3"/>
        <w:ind w:left="567" w:right="628"/>
      </w:pPr>
      <w:r>
        <w:t xml:space="preserve">       На</w:t>
      </w:r>
      <w:r>
        <w:rPr>
          <w:spacing w:val="1"/>
        </w:rPr>
        <w:t xml:space="preserve"> </w:t>
      </w:r>
      <w:r>
        <w:t>01.04.2024 г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615</w:t>
      </w:r>
      <w:r>
        <w:rPr>
          <w:spacing w:val="1"/>
        </w:rPr>
        <w:t xml:space="preserve"> </w:t>
      </w:r>
      <w:r>
        <w:t xml:space="preserve">человек. </w:t>
      </w:r>
    </w:p>
    <w:p w:rsidR="00253048" w:rsidRDefault="00253048" w:rsidP="00253048">
      <w:pPr>
        <w:pStyle w:val="a3"/>
        <w:ind w:left="567"/>
        <w:jc w:val="left"/>
      </w:pPr>
      <w:r>
        <w:t xml:space="preserve">       Из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учащихся:</w:t>
      </w:r>
    </w:p>
    <w:p w:rsidR="00253048" w:rsidRDefault="00253048" w:rsidP="00253048">
      <w:pPr>
        <w:pStyle w:val="a5"/>
        <w:tabs>
          <w:tab w:val="left" w:pos="2066"/>
        </w:tabs>
        <w:ind w:left="567"/>
        <w:rPr>
          <w:sz w:val="24"/>
        </w:rPr>
      </w:pPr>
      <w:r>
        <w:rPr>
          <w:sz w:val="24"/>
        </w:rPr>
        <w:t>314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301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девочки;</w:t>
      </w:r>
    </w:p>
    <w:p w:rsidR="00253048" w:rsidRDefault="00253048" w:rsidP="00253048">
      <w:pPr>
        <w:pStyle w:val="a5"/>
        <w:tabs>
          <w:tab w:val="left" w:pos="2066"/>
        </w:tabs>
        <w:ind w:left="567"/>
        <w:rPr>
          <w:sz w:val="24"/>
        </w:rPr>
      </w:pPr>
      <w:r>
        <w:rPr>
          <w:sz w:val="24"/>
        </w:rPr>
        <w:t>- 18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(110</w:t>
      </w:r>
      <w:r>
        <w:rPr>
          <w:spacing w:val="-1"/>
          <w:sz w:val="24"/>
        </w:rPr>
        <w:t xml:space="preserve"> </w:t>
      </w:r>
      <w:r>
        <w:rPr>
          <w:sz w:val="24"/>
        </w:rPr>
        <w:t>чел.)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лет);</w:t>
      </w:r>
    </w:p>
    <w:p w:rsidR="00253048" w:rsidRDefault="00253048" w:rsidP="00253048">
      <w:pPr>
        <w:pStyle w:val="a5"/>
        <w:tabs>
          <w:tab w:val="left" w:pos="2066"/>
        </w:tabs>
        <w:ind w:left="567"/>
        <w:rPr>
          <w:sz w:val="24"/>
        </w:rPr>
      </w:pPr>
      <w:r>
        <w:rPr>
          <w:sz w:val="24"/>
        </w:rPr>
        <w:t>- 55%</w:t>
      </w:r>
      <w:r>
        <w:rPr>
          <w:spacing w:val="-2"/>
          <w:sz w:val="24"/>
        </w:rPr>
        <w:t xml:space="preserve"> </w:t>
      </w:r>
      <w:r>
        <w:rPr>
          <w:sz w:val="24"/>
        </w:rPr>
        <w:t>(340</w:t>
      </w:r>
      <w:r>
        <w:rPr>
          <w:spacing w:val="-1"/>
          <w:sz w:val="24"/>
        </w:rPr>
        <w:t xml:space="preserve"> </w:t>
      </w:r>
      <w:r>
        <w:rPr>
          <w:sz w:val="24"/>
        </w:rPr>
        <w:t>чел.)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(7-10 лет);</w:t>
      </w:r>
    </w:p>
    <w:p w:rsidR="00253048" w:rsidRDefault="00253048" w:rsidP="00253048">
      <w:pPr>
        <w:pStyle w:val="a5"/>
        <w:tabs>
          <w:tab w:val="left" w:pos="2066"/>
        </w:tabs>
        <w:ind w:left="567"/>
        <w:rPr>
          <w:sz w:val="24"/>
        </w:rPr>
      </w:pPr>
      <w:r>
        <w:rPr>
          <w:sz w:val="24"/>
        </w:rPr>
        <w:t>- 22%</w:t>
      </w:r>
      <w:r>
        <w:rPr>
          <w:spacing w:val="-3"/>
          <w:sz w:val="24"/>
        </w:rPr>
        <w:t xml:space="preserve"> </w:t>
      </w:r>
      <w:r>
        <w:rPr>
          <w:sz w:val="24"/>
        </w:rPr>
        <w:t>(134</w:t>
      </w:r>
      <w:r>
        <w:rPr>
          <w:spacing w:val="-2"/>
          <w:sz w:val="24"/>
        </w:rPr>
        <w:t xml:space="preserve"> </w:t>
      </w:r>
      <w:r>
        <w:rPr>
          <w:sz w:val="24"/>
        </w:rPr>
        <w:t>чел.)</w:t>
      </w:r>
      <w:r>
        <w:rPr>
          <w:spacing w:val="-1"/>
          <w:sz w:val="24"/>
        </w:rPr>
        <w:t xml:space="preserve"> </w:t>
      </w:r>
      <w:r>
        <w:rPr>
          <w:sz w:val="24"/>
        </w:rPr>
        <w:t>-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(11-14</w:t>
      </w:r>
      <w:r>
        <w:rPr>
          <w:spacing w:val="-1"/>
          <w:sz w:val="24"/>
        </w:rPr>
        <w:t xml:space="preserve"> </w:t>
      </w:r>
      <w:r>
        <w:rPr>
          <w:sz w:val="24"/>
        </w:rPr>
        <w:t>лет);</w:t>
      </w:r>
    </w:p>
    <w:p w:rsidR="00253048" w:rsidRDefault="00253048" w:rsidP="00253048">
      <w:pPr>
        <w:pStyle w:val="a5"/>
        <w:tabs>
          <w:tab w:val="left" w:pos="2066"/>
        </w:tabs>
        <w:ind w:left="567"/>
        <w:rPr>
          <w:sz w:val="24"/>
        </w:rPr>
      </w:pPr>
      <w:r>
        <w:rPr>
          <w:sz w:val="24"/>
        </w:rPr>
        <w:t>- 5%</w:t>
      </w:r>
      <w:r>
        <w:rPr>
          <w:spacing w:val="-3"/>
          <w:sz w:val="24"/>
        </w:rPr>
        <w:t xml:space="preserve"> </w:t>
      </w:r>
      <w:r>
        <w:rPr>
          <w:sz w:val="24"/>
        </w:rPr>
        <w:t>(31</w:t>
      </w:r>
      <w:r>
        <w:rPr>
          <w:spacing w:val="-2"/>
          <w:sz w:val="24"/>
        </w:rPr>
        <w:t xml:space="preserve"> </w:t>
      </w:r>
      <w:r>
        <w:rPr>
          <w:sz w:val="24"/>
        </w:rPr>
        <w:t>чел.)</w:t>
      </w:r>
      <w:r>
        <w:rPr>
          <w:spacing w:val="-1"/>
          <w:sz w:val="24"/>
        </w:rPr>
        <w:t xml:space="preserve"> </w:t>
      </w:r>
      <w:r>
        <w:rPr>
          <w:sz w:val="24"/>
        </w:rPr>
        <w:t>- старшего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(15-18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253048" w:rsidRDefault="00253048" w:rsidP="00253048">
      <w:pPr>
        <w:pStyle w:val="a3"/>
        <w:spacing w:line="274" w:lineRule="exact"/>
        <w:ind w:left="567"/>
        <w:jc w:val="left"/>
      </w:pP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  <w:r>
        <w:rPr>
          <w:spacing w:val="4"/>
        </w:rPr>
        <w:t xml:space="preserve"> было </w:t>
      </w:r>
      <w:r>
        <w:t>укомплектовано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групп.</w:t>
      </w:r>
    </w:p>
    <w:p w:rsidR="00253048" w:rsidRDefault="00253048" w:rsidP="00253048">
      <w:pPr>
        <w:pStyle w:val="a3"/>
        <w:spacing w:before="4"/>
        <w:ind w:left="567"/>
        <w:jc w:val="left"/>
      </w:pPr>
    </w:p>
    <w:p w:rsidR="00253048" w:rsidRDefault="00253048" w:rsidP="00253048">
      <w:pPr>
        <w:pStyle w:val="Heading1"/>
        <w:tabs>
          <w:tab w:val="left" w:pos="2777"/>
        </w:tabs>
        <w:spacing w:before="1" w:line="274" w:lineRule="exact"/>
        <w:ind w:left="0" w:firstLine="0"/>
      </w:pPr>
      <w:r>
        <w:t xml:space="preserve">         3.2. Направленность</w:t>
      </w:r>
      <w:r>
        <w:rPr>
          <w:spacing w:val="-3"/>
        </w:rPr>
        <w:t xml:space="preserve"> </w:t>
      </w:r>
      <w:r>
        <w:t>программ</w:t>
      </w:r>
    </w:p>
    <w:p w:rsidR="00253048" w:rsidRDefault="00253048" w:rsidP="00253048">
      <w:pPr>
        <w:pStyle w:val="a3"/>
        <w:ind w:left="567" w:right="626" w:firstLine="567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Учреждения реализуются 19 программ шести направленностей, которые решают задачи</w:t>
      </w:r>
      <w:r>
        <w:rPr>
          <w:spacing w:val="1"/>
        </w:rPr>
        <w:t xml:space="preserve"> </w:t>
      </w:r>
      <w:r>
        <w:t>формирования общей культуры, адаптации личности к жизни в обществе, создают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осознанного выбора</w:t>
      </w:r>
      <w:r>
        <w:rPr>
          <w:spacing w:val="-2"/>
        </w:rPr>
        <w:t xml:space="preserve"> </w:t>
      </w:r>
      <w:r>
        <w:t>профессии, освоения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умений.</w:t>
      </w:r>
    </w:p>
    <w:p w:rsidR="00253048" w:rsidRDefault="00253048" w:rsidP="00253048">
      <w:pPr>
        <w:pStyle w:val="a3"/>
        <w:ind w:left="567" w:right="627"/>
      </w:pPr>
      <w:r>
        <w:t xml:space="preserve">        Из общего количества программ 2 программы прошли процедуру сертификации на</w:t>
      </w:r>
      <w:r>
        <w:rPr>
          <w:spacing w:val="1"/>
        </w:rPr>
        <w:t xml:space="preserve"> </w:t>
      </w:r>
      <w:r>
        <w:t>областном уровне и вошли в реестр сертифицированных программ в АИС «Портал-</w:t>
      </w:r>
      <w:r>
        <w:rPr>
          <w:spacing w:val="1"/>
        </w:rPr>
        <w:t xml:space="preserve"> </w:t>
      </w:r>
      <w:r>
        <w:t>Навигатор персонифицированного финансирования дополнительного образования Пензенской области». 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</w:p>
    <w:p w:rsidR="00253048" w:rsidRDefault="00253048" w:rsidP="00253048">
      <w:pPr>
        <w:pStyle w:val="a3"/>
        <w:ind w:left="567" w:right="626"/>
      </w:pPr>
      <w:r>
        <w:t xml:space="preserve">        Все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реализуемые в учреждении, размещены на сайте учреждения в разделе «Образование»,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ожидаемыми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обучения.</w:t>
      </w:r>
    </w:p>
    <w:p w:rsidR="00253048" w:rsidRDefault="00253048" w:rsidP="00253048">
      <w:pPr>
        <w:pStyle w:val="a3"/>
        <w:ind w:left="567" w:right="624"/>
      </w:pPr>
      <w:r>
        <w:t xml:space="preserve">       </w:t>
      </w:r>
    </w:p>
    <w:p w:rsidR="00253048" w:rsidRDefault="00253048" w:rsidP="00253048">
      <w:pPr>
        <w:ind w:left="567"/>
      </w:pPr>
    </w:p>
    <w:p w:rsidR="00253048" w:rsidRDefault="00253048" w:rsidP="00253048">
      <w:pPr>
        <w:spacing w:line="240" w:lineRule="atLeast"/>
        <w:ind w:right="-1" w:firstLine="567"/>
        <w:jc w:val="both"/>
        <w:rPr>
          <w:i/>
          <w:sz w:val="24"/>
          <w:szCs w:val="24"/>
        </w:rPr>
      </w:pPr>
      <w:r w:rsidRPr="00FF5458">
        <w:rPr>
          <w:i/>
          <w:sz w:val="24"/>
          <w:szCs w:val="24"/>
        </w:rPr>
        <w:t>Количество обучающихся, объединений, гру</w:t>
      </w:r>
      <w:r>
        <w:rPr>
          <w:i/>
          <w:sz w:val="24"/>
          <w:szCs w:val="24"/>
        </w:rPr>
        <w:t>пп по состоянию на 1 апреля 2024</w:t>
      </w:r>
      <w:r w:rsidRPr="00FF5458">
        <w:rPr>
          <w:i/>
          <w:sz w:val="24"/>
          <w:szCs w:val="24"/>
        </w:rPr>
        <w:t xml:space="preserve"> года</w:t>
      </w:r>
    </w:p>
    <w:p w:rsidR="00253048" w:rsidRPr="00FF5458" w:rsidRDefault="00253048" w:rsidP="00253048">
      <w:pPr>
        <w:spacing w:line="240" w:lineRule="atLeast"/>
        <w:ind w:right="-1" w:firstLine="567"/>
        <w:jc w:val="both"/>
        <w:rPr>
          <w:i/>
          <w:sz w:val="24"/>
          <w:szCs w:val="24"/>
        </w:rPr>
      </w:pPr>
    </w:p>
    <w:tbl>
      <w:tblPr>
        <w:tblStyle w:val="a6"/>
        <w:tblW w:w="0" w:type="auto"/>
        <w:tblInd w:w="431" w:type="dxa"/>
        <w:tblLook w:val="04A0"/>
      </w:tblPr>
      <w:tblGrid>
        <w:gridCol w:w="567"/>
        <w:gridCol w:w="3379"/>
        <w:gridCol w:w="2028"/>
        <w:gridCol w:w="2028"/>
        <w:gridCol w:w="1921"/>
      </w:tblGrid>
      <w:tr w:rsidR="00253048" w:rsidRPr="00FF5458" w:rsidTr="00253048">
        <w:tc>
          <w:tcPr>
            <w:tcW w:w="567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№</w:t>
            </w:r>
          </w:p>
        </w:tc>
        <w:tc>
          <w:tcPr>
            <w:tcW w:w="3379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Количество объединений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1921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Количество обучающихся</w:t>
            </w:r>
          </w:p>
        </w:tc>
      </w:tr>
      <w:tr w:rsidR="00253048" w:rsidRPr="00FF5458" w:rsidTr="00253048">
        <w:tc>
          <w:tcPr>
            <w:tcW w:w="567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13</w:t>
            </w:r>
          </w:p>
        </w:tc>
        <w:tc>
          <w:tcPr>
            <w:tcW w:w="1921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25</w:t>
            </w:r>
          </w:p>
        </w:tc>
      </w:tr>
      <w:tr w:rsidR="00253048" w:rsidRPr="00FF5458" w:rsidTr="00253048">
        <w:tc>
          <w:tcPr>
            <w:tcW w:w="567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Техническая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53048" w:rsidRPr="00FF5458" w:rsidTr="00253048">
        <w:tc>
          <w:tcPr>
            <w:tcW w:w="567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3048" w:rsidRPr="00FF5458" w:rsidTr="00253048">
        <w:tc>
          <w:tcPr>
            <w:tcW w:w="567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21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78</w:t>
            </w:r>
          </w:p>
        </w:tc>
      </w:tr>
      <w:tr w:rsidR="00253048" w:rsidRPr="00FF5458" w:rsidTr="00253048">
        <w:tc>
          <w:tcPr>
            <w:tcW w:w="567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53048" w:rsidRPr="00FF5458" w:rsidTr="00253048">
        <w:tc>
          <w:tcPr>
            <w:tcW w:w="567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6</w:t>
            </w:r>
          </w:p>
        </w:tc>
        <w:tc>
          <w:tcPr>
            <w:tcW w:w="3379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both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:rsidR="00253048" w:rsidRPr="00FF5458" w:rsidRDefault="00253048" w:rsidP="00253048">
            <w:pPr>
              <w:spacing w:line="240" w:lineRule="atLeast"/>
              <w:ind w:right="-1"/>
              <w:jc w:val="center"/>
              <w:rPr>
                <w:sz w:val="24"/>
                <w:szCs w:val="24"/>
              </w:rPr>
            </w:pPr>
            <w:r w:rsidRPr="00FF5458">
              <w:rPr>
                <w:sz w:val="24"/>
                <w:szCs w:val="24"/>
              </w:rPr>
              <w:t>20</w:t>
            </w:r>
          </w:p>
        </w:tc>
      </w:tr>
    </w:tbl>
    <w:p w:rsidR="00253048" w:rsidRDefault="00253048" w:rsidP="00253048">
      <w:pPr>
        <w:ind w:firstLine="567"/>
        <w:jc w:val="center"/>
        <w:rPr>
          <w:i/>
          <w:sz w:val="24"/>
          <w:szCs w:val="24"/>
        </w:rPr>
      </w:pPr>
    </w:p>
    <w:p w:rsidR="00253048" w:rsidRDefault="00253048" w:rsidP="00253048">
      <w:pPr>
        <w:ind w:firstLine="567"/>
        <w:jc w:val="center"/>
        <w:rPr>
          <w:i/>
          <w:sz w:val="24"/>
          <w:szCs w:val="24"/>
        </w:rPr>
      </w:pPr>
      <w:r w:rsidRPr="00FF439B">
        <w:rPr>
          <w:i/>
          <w:sz w:val="24"/>
          <w:szCs w:val="24"/>
        </w:rPr>
        <w:t>Сравнительные характеристики</w:t>
      </w:r>
      <w:r w:rsidRPr="00561FE0">
        <w:rPr>
          <w:i/>
          <w:szCs w:val="28"/>
        </w:rPr>
        <w:t xml:space="preserve"> </w:t>
      </w:r>
      <w:r>
        <w:rPr>
          <w:i/>
          <w:sz w:val="24"/>
          <w:szCs w:val="24"/>
        </w:rPr>
        <w:t>по количеству обучающихся</w:t>
      </w:r>
    </w:p>
    <w:p w:rsidR="00253048" w:rsidRDefault="00253048" w:rsidP="00253048">
      <w:pPr>
        <w:ind w:firstLine="567"/>
        <w:jc w:val="center"/>
        <w:rPr>
          <w:i/>
          <w:sz w:val="24"/>
          <w:szCs w:val="24"/>
        </w:rPr>
      </w:pPr>
    </w:p>
    <w:tbl>
      <w:tblPr>
        <w:tblStyle w:val="a6"/>
        <w:tblW w:w="9822" w:type="dxa"/>
        <w:tblInd w:w="410" w:type="dxa"/>
        <w:tblLook w:val="04A0"/>
      </w:tblPr>
      <w:tblGrid>
        <w:gridCol w:w="4244"/>
        <w:gridCol w:w="1859"/>
        <w:gridCol w:w="1859"/>
        <w:gridCol w:w="1860"/>
      </w:tblGrid>
      <w:tr w:rsidR="00253048" w:rsidRPr="007A1419" w:rsidTr="00253048">
        <w:trPr>
          <w:trHeight w:val="265"/>
        </w:trPr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048" w:rsidRPr="007A1419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Направленность</w:t>
            </w:r>
          </w:p>
          <w:p w:rsidR="00253048" w:rsidRPr="007A1419" w:rsidRDefault="00253048" w:rsidP="00253048">
            <w:pPr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7A1419" w:rsidRDefault="00253048" w:rsidP="00253048">
            <w:pPr>
              <w:tabs>
                <w:tab w:val="left" w:pos="84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Количество обучающихся</w:t>
            </w:r>
          </w:p>
        </w:tc>
      </w:tr>
      <w:tr w:rsidR="00253048" w:rsidRPr="007A1419" w:rsidTr="00253048">
        <w:trPr>
          <w:trHeight w:val="291"/>
        </w:trPr>
        <w:tc>
          <w:tcPr>
            <w:tcW w:w="4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7A1419" w:rsidRDefault="00253048" w:rsidP="00253048">
            <w:pPr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2021-2022</w:t>
            </w:r>
          </w:p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учебный год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2-2023</w:t>
            </w:r>
          </w:p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учебный год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3-2024</w:t>
            </w:r>
          </w:p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учебный год</w:t>
            </w:r>
          </w:p>
        </w:tc>
      </w:tr>
      <w:tr w:rsidR="00253048" w:rsidRPr="007A1419" w:rsidTr="00253048">
        <w:trPr>
          <w:trHeight w:val="281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7A1419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231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245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253048" w:rsidRPr="007A1419" w:rsidTr="00253048">
        <w:trPr>
          <w:trHeight w:val="281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7A1419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Туристско – краеведческая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53048" w:rsidRPr="007A1419" w:rsidTr="00253048">
        <w:trPr>
          <w:trHeight w:val="281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7A1419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lastRenderedPageBreak/>
              <w:t>Физкультурно  спортивная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60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53048" w:rsidRPr="007A1419" w:rsidTr="00253048">
        <w:trPr>
          <w:trHeight w:val="281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7A1419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244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266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</w:tr>
      <w:tr w:rsidR="00253048" w:rsidRPr="007A1419" w:rsidTr="00253048">
        <w:trPr>
          <w:trHeight w:val="281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7A1419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Техническая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15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53048" w:rsidRPr="007A1419" w:rsidTr="00253048">
        <w:trPr>
          <w:trHeight w:val="281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7A1419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20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53048" w:rsidRPr="007A1419" w:rsidTr="00253048">
        <w:trPr>
          <w:trHeight w:val="281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7A1419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 xml:space="preserve">                                        Итого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590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7A1419">
              <w:rPr>
                <w:sz w:val="24"/>
                <w:szCs w:val="24"/>
              </w:rPr>
              <w:t>590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7A1419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</w:tr>
    </w:tbl>
    <w:p w:rsidR="00253048" w:rsidRPr="00561FE0" w:rsidRDefault="00253048" w:rsidP="00253048">
      <w:pPr>
        <w:jc w:val="both"/>
        <w:rPr>
          <w:i/>
          <w:szCs w:val="28"/>
        </w:rPr>
      </w:pPr>
    </w:p>
    <w:p w:rsidR="00253048" w:rsidRPr="00070BA0" w:rsidRDefault="00253048" w:rsidP="00253048">
      <w:pPr>
        <w:spacing w:line="240" w:lineRule="atLeast"/>
        <w:ind w:right="-1" w:firstLine="567"/>
        <w:jc w:val="both"/>
        <w:rPr>
          <w:i/>
          <w:sz w:val="24"/>
          <w:szCs w:val="24"/>
        </w:rPr>
      </w:pPr>
      <w:r w:rsidRPr="00561FE0">
        <w:rPr>
          <w:i/>
          <w:sz w:val="24"/>
          <w:szCs w:val="24"/>
        </w:rPr>
        <w:t>Сравнительные характеристики</w:t>
      </w:r>
      <w:r>
        <w:rPr>
          <w:i/>
          <w:sz w:val="24"/>
          <w:szCs w:val="24"/>
        </w:rPr>
        <w:t xml:space="preserve"> по количеству </w:t>
      </w:r>
      <w:r w:rsidRPr="00561FE0">
        <w:rPr>
          <w:i/>
          <w:sz w:val="24"/>
          <w:szCs w:val="24"/>
        </w:rPr>
        <w:t>объединений,</w:t>
      </w:r>
      <w:r>
        <w:rPr>
          <w:i/>
          <w:sz w:val="24"/>
          <w:szCs w:val="24"/>
        </w:rPr>
        <w:t xml:space="preserve"> групп</w:t>
      </w:r>
    </w:p>
    <w:tbl>
      <w:tblPr>
        <w:tblStyle w:val="a6"/>
        <w:tblW w:w="9849" w:type="dxa"/>
        <w:tblInd w:w="392" w:type="dxa"/>
        <w:tblLook w:val="04A0"/>
      </w:tblPr>
      <w:tblGrid>
        <w:gridCol w:w="1929"/>
        <w:gridCol w:w="1448"/>
        <w:gridCol w:w="1301"/>
        <w:gridCol w:w="16"/>
        <w:gridCol w:w="1448"/>
        <w:gridCol w:w="1317"/>
        <w:gridCol w:w="1448"/>
        <w:gridCol w:w="1317"/>
      </w:tblGrid>
      <w:tr w:rsidR="00253048" w:rsidRPr="001A1648" w:rsidTr="00253048">
        <w:trPr>
          <w:trHeight w:val="315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1A1648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1A1648" w:rsidRDefault="00253048" w:rsidP="00253048">
            <w:pPr>
              <w:tabs>
                <w:tab w:val="left" w:pos="847"/>
              </w:tabs>
              <w:spacing w:line="230" w:lineRule="auto"/>
              <w:jc w:val="both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1-2022</w:t>
            </w:r>
            <w:r w:rsidRPr="001A1648">
              <w:rPr>
                <w:sz w:val="24"/>
                <w:szCs w:val="24"/>
              </w:rPr>
              <w:t xml:space="preserve"> учебный год</w:t>
            </w:r>
          </w:p>
          <w:p w:rsidR="00253048" w:rsidRPr="001A1648" w:rsidRDefault="00253048" w:rsidP="00253048">
            <w:pPr>
              <w:tabs>
                <w:tab w:val="left" w:pos="847"/>
              </w:tabs>
              <w:spacing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1A1648" w:rsidRDefault="00253048" w:rsidP="00253048">
            <w:pPr>
              <w:tabs>
                <w:tab w:val="left" w:pos="847"/>
              </w:tabs>
              <w:spacing w:line="230" w:lineRule="auto"/>
              <w:jc w:val="both"/>
              <w:rPr>
                <w:sz w:val="20"/>
                <w:szCs w:val="20"/>
              </w:rPr>
            </w:pPr>
            <w:r w:rsidRPr="001A164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2-2023</w:t>
            </w:r>
            <w:r w:rsidRPr="001A164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9C2943" w:rsidRDefault="00253048" w:rsidP="00253048">
            <w:pPr>
              <w:tabs>
                <w:tab w:val="left" w:pos="847"/>
              </w:tabs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 учебный год</w:t>
            </w:r>
          </w:p>
          <w:p w:rsidR="00253048" w:rsidRPr="001A1648" w:rsidRDefault="00253048" w:rsidP="00253048">
            <w:pPr>
              <w:spacing w:line="269" w:lineRule="exact"/>
              <w:rPr>
                <w:sz w:val="20"/>
                <w:szCs w:val="20"/>
              </w:rPr>
            </w:pPr>
          </w:p>
        </w:tc>
      </w:tr>
      <w:tr w:rsidR="00253048" w:rsidRPr="001A1648" w:rsidTr="00253048">
        <w:trPr>
          <w:trHeight w:val="206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1A1648" w:rsidRDefault="00253048" w:rsidP="00253048">
            <w:pPr>
              <w:tabs>
                <w:tab w:val="left" w:pos="847"/>
              </w:tabs>
              <w:spacing w:line="228" w:lineRule="auto"/>
              <w:jc w:val="both"/>
            </w:pPr>
            <w:r w:rsidRPr="001A1648">
              <w:t>Количество</w:t>
            </w:r>
          </w:p>
          <w:p w:rsidR="00253048" w:rsidRPr="001A1648" w:rsidRDefault="00253048" w:rsidP="00253048">
            <w:pPr>
              <w:spacing w:line="269" w:lineRule="exact"/>
              <w:rPr>
                <w:sz w:val="20"/>
                <w:szCs w:val="20"/>
              </w:rPr>
            </w:pPr>
            <w:r w:rsidRPr="001A1648">
              <w:t>объединений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48" w:rsidRPr="001A1648" w:rsidRDefault="00253048" w:rsidP="00253048">
            <w:pPr>
              <w:spacing w:line="269" w:lineRule="exact"/>
            </w:pPr>
            <w:r w:rsidRPr="001A1648">
              <w:t>Количество</w:t>
            </w:r>
          </w:p>
          <w:p w:rsidR="00253048" w:rsidRPr="001A1648" w:rsidRDefault="00253048" w:rsidP="00253048">
            <w:pPr>
              <w:spacing w:line="269" w:lineRule="exact"/>
            </w:pPr>
            <w:r w:rsidRPr="001A1648">
              <w:t>групп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1A1648" w:rsidRDefault="00253048" w:rsidP="00253048">
            <w:pPr>
              <w:tabs>
                <w:tab w:val="left" w:pos="847"/>
              </w:tabs>
              <w:spacing w:line="228" w:lineRule="auto"/>
              <w:jc w:val="both"/>
            </w:pPr>
            <w:r w:rsidRPr="001A1648">
              <w:t>Количество</w:t>
            </w:r>
          </w:p>
          <w:p w:rsidR="00253048" w:rsidRPr="001A1648" w:rsidRDefault="00253048" w:rsidP="00253048">
            <w:pPr>
              <w:spacing w:line="269" w:lineRule="exact"/>
              <w:rPr>
                <w:sz w:val="20"/>
                <w:szCs w:val="20"/>
              </w:rPr>
            </w:pPr>
            <w:r w:rsidRPr="001A1648">
              <w:t>объединений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1A1648" w:rsidRDefault="00253048" w:rsidP="00253048">
            <w:pPr>
              <w:spacing w:line="269" w:lineRule="exact"/>
            </w:pPr>
            <w:r w:rsidRPr="001A1648">
              <w:t>Количество</w:t>
            </w:r>
          </w:p>
          <w:p w:rsidR="00253048" w:rsidRPr="001A1648" w:rsidRDefault="00253048" w:rsidP="00253048">
            <w:pPr>
              <w:spacing w:line="269" w:lineRule="exact"/>
            </w:pPr>
            <w:r w:rsidRPr="001A1648">
              <w:t>групп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1A1648" w:rsidRDefault="00253048" w:rsidP="00253048">
            <w:pPr>
              <w:tabs>
                <w:tab w:val="left" w:pos="847"/>
              </w:tabs>
              <w:spacing w:line="228" w:lineRule="auto"/>
              <w:jc w:val="both"/>
            </w:pPr>
            <w:r w:rsidRPr="001A1648">
              <w:t>Количество</w:t>
            </w:r>
          </w:p>
          <w:p w:rsidR="00253048" w:rsidRPr="001A1648" w:rsidRDefault="00253048" w:rsidP="00253048">
            <w:pPr>
              <w:spacing w:line="269" w:lineRule="exact"/>
              <w:rPr>
                <w:sz w:val="20"/>
                <w:szCs w:val="20"/>
              </w:rPr>
            </w:pPr>
            <w:r w:rsidRPr="001A1648">
              <w:t>объединений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1A1648" w:rsidRDefault="00253048" w:rsidP="00253048">
            <w:pPr>
              <w:spacing w:line="269" w:lineRule="exact"/>
            </w:pPr>
            <w:r w:rsidRPr="001A1648">
              <w:t>Количество</w:t>
            </w:r>
          </w:p>
          <w:p w:rsidR="00253048" w:rsidRPr="001A1648" w:rsidRDefault="00253048" w:rsidP="00253048">
            <w:pPr>
              <w:spacing w:line="269" w:lineRule="exact"/>
            </w:pPr>
            <w:r w:rsidRPr="001A1648">
              <w:t>групп</w:t>
            </w:r>
          </w:p>
        </w:tc>
      </w:tr>
      <w:tr w:rsidR="00253048" w:rsidRPr="001A1648" w:rsidTr="00253048">
        <w:trPr>
          <w:trHeight w:val="5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1A1648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Социально - педагогическая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53048" w:rsidRPr="001A1648" w:rsidTr="00253048">
        <w:trPr>
          <w:trHeight w:val="5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1A1648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Туристско – краеведческая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3048" w:rsidRPr="001A1648" w:rsidTr="00253048">
        <w:trPr>
          <w:trHeight w:val="5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1A1648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Физкультурно  спортивная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3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3048" w:rsidRPr="001A1648" w:rsidTr="00253048">
        <w:trPr>
          <w:trHeight w:val="25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1A1648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53048" w:rsidRPr="001A1648" w:rsidTr="00253048">
        <w:trPr>
          <w:trHeight w:val="25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1A1648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Техническая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3048" w:rsidRPr="001A1648" w:rsidTr="00253048">
        <w:trPr>
          <w:trHeight w:val="51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1A1648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3048" w:rsidRPr="001A1648" w:rsidTr="00253048">
        <w:trPr>
          <w:trHeight w:val="25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048" w:rsidRPr="001A1648" w:rsidRDefault="00253048" w:rsidP="00253048">
            <w:pPr>
              <w:spacing w:line="269" w:lineRule="exact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 xml:space="preserve">                  Итого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20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1A1648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1A1648">
              <w:rPr>
                <w:sz w:val="24"/>
                <w:szCs w:val="24"/>
              </w:rPr>
              <w:t>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048" w:rsidRPr="009C2943" w:rsidRDefault="00253048" w:rsidP="00253048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253048" w:rsidRDefault="00253048" w:rsidP="00253048">
      <w:pPr>
        <w:ind w:left="920"/>
        <w:rPr>
          <w:sz w:val="20"/>
          <w:szCs w:val="20"/>
        </w:rPr>
      </w:pPr>
    </w:p>
    <w:p w:rsidR="00253048" w:rsidRPr="0055303B" w:rsidRDefault="00253048" w:rsidP="00253048">
      <w:pPr>
        <w:tabs>
          <w:tab w:val="left" w:pos="197"/>
        </w:tabs>
        <w:spacing w:line="237" w:lineRule="auto"/>
        <w:ind w:right="4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55303B">
        <w:rPr>
          <w:b/>
          <w:sz w:val="24"/>
          <w:szCs w:val="24"/>
        </w:rPr>
        <w:t xml:space="preserve">3.3 Социальный заказ </w:t>
      </w:r>
    </w:p>
    <w:p w:rsidR="00253048" w:rsidRPr="0055303B" w:rsidRDefault="00253048" w:rsidP="00253048">
      <w:pPr>
        <w:tabs>
          <w:tab w:val="left" w:pos="197"/>
        </w:tabs>
        <w:spacing w:line="237" w:lineRule="auto"/>
        <w:ind w:left="284" w:right="43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5303B">
        <w:rPr>
          <w:sz w:val="24"/>
          <w:szCs w:val="24"/>
        </w:rPr>
        <w:t xml:space="preserve">В   2021-2022 учебном году внедрение системы персонифицированного финансирования было направлено на обеспечение доступности дополнительного образования детей в возрасте от 5 до 18 лет качественными программами дополнительного образования. В рамках экспериментальной работы был разработан реестр всех реализуемых общеобразовательных программ, которые представлены на Навигаторе дополнительного образования Пензенской  области. В выдаче сертификатов учета участвовали следующие учреждения: МБОУ ДО ДТ Спасского района, МБОУ ДЮСШ Спасского района, МБОУ СОШ №1 г. Спасска, МБОУ ООШ г. Спасска, МБОУ ООШ с. Липлейка, МБОУ СОШ с. Дубровки, МБДОУ детский сад №1 г. Спасска,  ГБУ ПО «Спасский детский дом», ГБОУ ПО «Спасский колледж профессиональных технологий и бизнеса». Сертификаты персонифицированного финансирования выдавали учреждения Дома творчества и спортивная школа по следующим общеобразовательным программам: «Абашевская игрушка», «Хочу все знать», «Теннис» в количестве 80 штук. </w:t>
      </w:r>
    </w:p>
    <w:p w:rsidR="00253048" w:rsidRPr="00741214" w:rsidRDefault="00253048" w:rsidP="00253048">
      <w:pPr>
        <w:widowControl/>
        <w:shd w:val="clear" w:color="auto" w:fill="FFFFFF"/>
        <w:autoSpaceDE/>
        <w:autoSpaceDN/>
        <w:ind w:left="284" w:right="433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741214">
        <w:rPr>
          <w:sz w:val="24"/>
          <w:szCs w:val="24"/>
          <w:lang w:eastAsia="ru-RU"/>
        </w:rPr>
        <w:t>С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сентября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2023</w:t>
      </w:r>
      <w:r w:rsidRPr="0055303B">
        <w:rPr>
          <w:sz w:val="24"/>
          <w:szCs w:val="24"/>
          <w:lang w:eastAsia="ru-RU"/>
        </w:rPr>
        <w:t xml:space="preserve"> года в финансировании</w:t>
      </w:r>
      <w:r w:rsidRPr="00741214">
        <w:rPr>
          <w:sz w:val="24"/>
          <w:szCs w:val="24"/>
          <w:lang w:eastAsia="ru-RU"/>
        </w:rPr>
        <w:t xml:space="preserve"> дополнительного образования детей произошли изменения.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Связаны они, в том числе, с распространением норм закона о социальном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заказе (Федеральный закон от 13.07.2020 года №189-ФЗ «О государственном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(муниципальном)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социальном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(муниципальных) услуг в социальной сфере» - далее ФЗ-189) на сферу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дополнительного образования детей.</w:t>
      </w:r>
    </w:p>
    <w:p w:rsidR="00253048" w:rsidRPr="00741214" w:rsidRDefault="00253048" w:rsidP="00253048">
      <w:pPr>
        <w:widowControl/>
        <w:shd w:val="clear" w:color="auto" w:fill="FFFFFF"/>
        <w:autoSpaceDE/>
        <w:autoSpaceDN/>
        <w:ind w:left="284" w:right="433" w:firstLine="425"/>
        <w:jc w:val="both"/>
        <w:rPr>
          <w:sz w:val="24"/>
          <w:szCs w:val="24"/>
          <w:lang w:eastAsia="ru-RU"/>
        </w:rPr>
      </w:pPr>
      <w:r w:rsidRPr="0055303B">
        <w:rPr>
          <w:sz w:val="24"/>
          <w:szCs w:val="24"/>
          <w:lang w:eastAsia="ru-RU"/>
        </w:rPr>
        <w:t xml:space="preserve">        </w:t>
      </w:r>
      <w:r w:rsidRPr="00741214">
        <w:rPr>
          <w:sz w:val="24"/>
          <w:szCs w:val="24"/>
          <w:lang w:eastAsia="ru-RU"/>
        </w:rPr>
        <w:t>Согласно</w:t>
      </w:r>
      <w:r w:rsidRPr="0055303B">
        <w:rPr>
          <w:sz w:val="24"/>
          <w:szCs w:val="24"/>
          <w:lang w:eastAsia="ru-RU"/>
        </w:rPr>
        <w:t xml:space="preserve"> вышеуказанному Федеральному закону </w:t>
      </w:r>
      <w:r w:rsidRPr="00741214">
        <w:rPr>
          <w:sz w:val="24"/>
          <w:szCs w:val="24"/>
          <w:lang w:eastAsia="ru-RU"/>
        </w:rPr>
        <w:t>персонифицированно</w:t>
      </w:r>
      <w:r w:rsidRPr="0055303B">
        <w:rPr>
          <w:sz w:val="24"/>
          <w:szCs w:val="24"/>
          <w:lang w:eastAsia="ru-RU"/>
        </w:rPr>
        <w:t xml:space="preserve">е </w:t>
      </w:r>
      <w:r w:rsidRPr="00741214">
        <w:rPr>
          <w:sz w:val="24"/>
          <w:szCs w:val="24"/>
          <w:lang w:eastAsia="ru-RU"/>
        </w:rPr>
        <w:t>финансировани</w:t>
      </w:r>
      <w:r w:rsidRPr="0055303B">
        <w:rPr>
          <w:sz w:val="24"/>
          <w:szCs w:val="24"/>
          <w:lang w:eastAsia="ru-RU"/>
        </w:rPr>
        <w:t xml:space="preserve">е </w:t>
      </w:r>
      <w:r w:rsidRPr="00741214">
        <w:rPr>
          <w:sz w:val="24"/>
          <w:szCs w:val="24"/>
          <w:lang w:eastAsia="ru-RU"/>
        </w:rPr>
        <w:t>(ПФДО) преобразован</w:t>
      </w:r>
      <w:r w:rsidRPr="0055303B">
        <w:rPr>
          <w:sz w:val="24"/>
          <w:szCs w:val="24"/>
          <w:lang w:eastAsia="ru-RU"/>
        </w:rPr>
        <w:t>о</w:t>
      </w:r>
      <w:r w:rsidRPr="00741214">
        <w:rPr>
          <w:sz w:val="24"/>
          <w:szCs w:val="24"/>
          <w:lang w:eastAsia="ru-RU"/>
        </w:rPr>
        <w:t xml:space="preserve"> в социальные сертификаты.</w:t>
      </w:r>
    </w:p>
    <w:p w:rsidR="00253048" w:rsidRPr="00741214" w:rsidRDefault="00253048" w:rsidP="00253048">
      <w:pPr>
        <w:widowControl/>
        <w:shd w:val="clear" w:color="auto" w:fill="FFFFFF"/>
        <w:autoSpaceDE/>
        <w:autoSpaceDN/>
        <w:ind w:left="284" w:right="433" w:firstLine="425"/>
        <w:jc w:val="both"/>
        <w:rPr>
          <w:sz w:val="24"/>
          <w:szCs w:val="24"/>
          <w:lang w:eastAsia="ru-RU"/>
        </w:rPr>
      </w:pPr>
      <w:r w:rsidRPr="00741214">
        <w:rPr>
          <w:sz w:val="24"/>
          <w:szCs w:val="24"/>
          <w:lang w:eastAsia="ru-RU"/>
        </w:rPr>
        <w:t>Социальный сертификат это:</w:t>
      </w:r>
    </w:p>
    <w:p w:rsidR="00253048" w:rsidRPr="00741214" w:rsidRDefault="00253048" w:rsidP="00253048">
      <w:pPr>
        <w:widowControl/>
        <w:shd w:val="clear" w:color="auto" w:fill="FFFFFF"/>
        <w:autoSpaceDE/>
        <w:autoSpaceDN/>
        <w:ind w:left="284" w:right="433" w:firstLine="425"/>
        <w:jc w:val="both"/>
        <w:rPr>
          <w:sz w:val="24"/>
          <w:szCs w:val="24"/>
          <w:lang w:eastAsia="ru-RU"/>
        </w:rPr>
      </w:pPr>
      <w:r w:rsidRPr="00741214">
        <w:rPr>
          <w:sz w:val="24"/>
          <w:szCs w:val="24"/>
          <w:lang w:eastAsia="ru-RU"/>
        </w:rPr>
        <w:t>- возможность выбора современных программ дополнительного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образования по наиболее востребованным направлениям;</w:t>
      </w:r>
    </w:p>
    <w:p w:rsidR="00253048" w:rsidRPr="00741214" w:rsidRDefault="00253048" w:rsidP="00253048">
      <w:pPr>
        <w:widowControl/>
        <w:shd w:val="clear" w:color="auto" w:fill="FFFFFF"/>
        <w:autoSpaceDE/>
        <w:autoSpaceDN/>
        <w:ind w:left="284" w:right="433" w:firstLine="425"/>
        <w:jc w:val="both"/>
        <w:rPr>
          <w:sz w:val="24"/>
          <w:szCs w:val="24"/>
          <w:lang w:eastAsia="ru-RU"/>
        </w:rPr>
      </w:pPr>
      <w:r w:rsidRPr="00741214">
        <w:rPr>
          <w:sz w:val="24"/>
          <w:szCs w:val="24"/>
          <w:lang w:eastAsia="ru-RU"/>
        </w:rPr>
        <w:t>- возможность обучения по выбранному направлению дополнительного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образования для ребенка в любой образовательной организации;</w:t>
      </w:r>
    </w:p>
    <w:p w:rsidR="00253048" w:rsidRPr="00741214" w:rsidRDefault="00253048" w:rsidP="00253048">
      <w:pPr>
        <w:widowControl/>
        <w:shd w:val="clear" w:color="auto" w:fill="FFFFFF"/>
        <w:autoSpaceDE/>
        <w:autoSpaceDN/>
        <w:ind w:left="284" w:right="433" w:firstLine="425"/>
        <w:jc w:val="both"/>
        <w:rPr>
          <w:sz w:val="24"/>
          <w:szCs w:val="24"/>
          <w:lang w:eastAsia="ru-RU"/>
        </w:rPr>
      </w:pPr>
      <w:r w:rsidRPr="00741214">
        <w:rPr>
          <w:sz w:val="24"/>
          <w:szCs w:val="24"/>
          <w:lang w:eastAsia="ru-RU"/>
        </w:rPr>
        <w:t>- гарантия оплаты государством выбранной родителем услуги.</w:t>
      </w:r>
    </w:p>
    <w:p w:rsidR="00253048" w:rsidRPr="0055303B" w:rsidRDefault="00253048" w:rsidP="00253048">
      <w:pPr>
        <w:widowControl/>
        <w:shd w:val="clear" w:color="auto" w:fill="FFFFFF"/>
        <w:autoSpaceDE/>
        <w:autoSpaceDN/>
        <w:ind w:left="284" w:right="433" w:firstLine="425"/>
        <w:jc w:val="both"/>
        <w:rPr>
          <w:sz w:val="24"/>
          <w:szCs w:val="24"/>
          <w:lang w:eastAsia="ru-RU"/>
        </w:rPr>
      </w:pPr>
      <w:r w:rsidRPr="0055303B">
        <w:rPr>
          <w:sz w:val="24"/>
          <w:szCs w:val="24"/>
          <w:lang w:eastAsia="ru-RU"/>
        </w:rPr>
        <w:t xml:space="preserve">        </w:t>
      </w:r>
      <w:r w:rsidRPr="00741214">
        <w:rPr>
          <w:sz w:val="24"/>
          <w:szCs w:val="24"/>
          <w:lang w:eastAsia="ru-RU"/>
        </w:rPr>
        <w:t>В основе использования социального сертификата лежат те же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принципы, что и у сертификата ПФДО.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Главное его отличие для детей и родителей в том, что новый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сертификат имеет номинал, выраженный не в денежном эквиваленте, как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раньше, а в часах недельной нагрузки по программам дополнительного</w:t>
      </w:r>
      <w:r w:rsidRPr="0055303B">
        <w:rPr>
          <w:sz w:val="24"/>
          <w:szCs w:val="24"/>
          <w:lang w:eastAsia="ru-RU"/>
        </w:rPr>
        <w:t xml:space="preserve"> </w:t>
      </w:r>
      <w:r w:rsidRPr="00741214">
        <w:rPr>
          <w:sz w:val="24"/>
          <w:szCs w:val="24"/>
          <w:lang w:eastAsia="ru-RU"/>
        </w:rPr>
        <w:t>образования.</w:t>
      </w:r>
    </w:p>
    <w:p w:rsidR="00253048" w:rsidRPr="006D247C" w:rsidRDefault="00253048" w:rsidP="00253048">
      <w:pPr>
        <w:ind w:left="284" w:right="433" w:firstLine="425"/>
        <w:jc w:val="both"/>
        <w:rPr>
          <w:sz w:val="24"/>
          <w:szCs w:val="24"/>
        </w:rPr>
      </w:pPr>
      <w:r w:rsidRPr="0055303B">
        <w:rPr>
          <w:sz w:val="24"/>
          <w:szCs w:val="24"/>
        </w:rPr>
        <w:t>В 2023-2024</w:t>
      </w:r>
      <w:r>
        <w:rPr>
          <w:sz w:val="24"/>
          <w:szCs w:val="24"/>
        </w:rPr>
        <w:t xml:space="preserve"> </w:t>
      </w:r>
      <w:r w:rsidRPr="0055303B">
        <w:rPr>
          <w:sz w:val="24"/>
          <w:szCs w:val="24"/>
        </w:rPr>
        <w:t xml:space="preserve">учебном году по социальным сертификатам в Доме творчества обучалось 68  детей по </w:t>
      </w:r>
      <w:r w:rsidRPr="0055303B">
        <w:rPr>
          <w:sz w:val="24"/>
          <w:szCs w:val="24"/>
        </w:rPr>
        <w:lastRenderedPageBreak/>
        <w:t>программ</w:t>
      </w:r>
      <w:r>
        <w:rPr>
          <w:sz w:val="24"/>
          <w:szCs w:val="24"/>
        </w:rPr>
        <w:t>ам</w:t>
      </w:r>
      <w:r w:rsidRPr="0055303B">
        <w:rPr>
          <w:sz w:val="24"/>
          <w:szCs w:val="24"/>
        </w:rPr>
        <w:t xml:space="preserve"> художественной направленности «Абашевская игрушка» и социально-гуманитарной направленности «Хочу всё знать».</w:t>
      </w:r>
      <w:r>
        <w:rPr>
          <w:sz w:val="24"/>
          <w:szCs w:val="24"/>
        </w:rPr>
        <w:t xml:space="preserve"> В спортивной школе – 50 детей по программе спортивной направленности «Настольный теннис».</w:t>
      </w:r>
    </w:p>
    <w:p w:rsidR="00253048" w:rsidRDefault="00253048" w:rsidP="00253048">
      <w:pPr>
        <w:pStyle w:val="a3"/>
        <w:ind w:left="567"/>
        <w:jc w:val="left"/>
        <w:rPr>
          <w:sz w:val="26"/>
        </w:rPr>
      </w:pPr>
    </w:p>
    <w:p w:rsidR="00253048" w:rsidRDefault="00253048" w:rsidP="00253048">
      <w:pPr>
        <w:pStyle w:val="a3"/>
        <w:spacing w:before="5"/>
        <w:ind w:left="567"/>
        <w:jc w:val="left"/>
        <w:rPr>
          <w:sz w:val="22"/>
        </w:rPr>
      </w:pPr>
    </w:p>
    <w:p w:rsidR="00253048" w:rsidRDefault="00253048" w:rsidP="00253048">
      <w:pPr>
        <w:pStyle w:val="Heading1"/>
        <w:tabs>
          <w:tab w:val="left" w:pos="3637"/>
        </w:tabs>
        <w:ind w:left="567" w:firstLine="0"/>
      </w:pPr>
      <w:r>
        <w:t>4. РЕЗУЛЬТАТЫ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УЧРЕЖДЕНИЯ</w:t>
      </w:r>
    </w:p>
    <w:p w:rsidR="00253048" w:rsidRDefault="00253048" w:rsidP="00253048">
      <w:pPr>
        <w:pStyle w:val="Heading1"/>
        <w:tabs>
          <w:tab w:val="left" w:pos="3637"/>
        </w:tabs>
        <w:ind w:left="567" w:firstLine="0"/>
      </w:pPr>
    </w:p>
    <w:p w:rsidR="00253048" w:rsidRDefault="00253048" w:rsidP="00253048">
      <w:pPr>
        <w:ind w:left="567" w:right="433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Pr="00E433AF">
        <w:rPr>
          <w:sz w:val="24"/>
          <w:szCs w:val="24"/>
        </w:rPr>
        <w:t xml:space="preserve">ачество подготовки учащихся подтверждается активным и результативным участием, достижениями </w:t>
      </w:r>
      <w:r>
        <w:rPr>
          <w:sz w:val="24"/>
          <w:szCs w:val="24"/>
        </w:rPr>
        <w:t>учащихся</w:t>
      </w:r>
      <w:r w:rsidRPr="00E433AF">
        <w:rPr>
          <w:sz w:val="24"/>
          <w:szCs w:val="24"/>
        </w:rPr>
        <w:t xml:space="preserve"> в массовых конкурсных мероприятиях различного уровня и направленности.</w:t>
      </w:r>
    </w:p>
    <w:p w:rsidR="00253048" w:rsidRPr="00054480" w:rsidRDefault="00253048" w:rsidP="00253048">
      <w:pPr>
        <w:pStyle w:val="a3"/>
        <w:tabs>
          <w:tab w:val="left" w:pos="10632"/>
        </w:tabs>
        <w:ind w:left="567" w:right="433" w:firstLine="426"/>
      </w:pPr>
      <w:r w:rsidRPr="00054480">
        <w:t>В 202</w:t>
      </w:r>
      <w:r>
        <w:t xml:space="preserve">3-2024 учебном </w:t>
      </w:r>
      <w:r w:rsidRPr="00054480">
        <w:t xml:space="preserve"> году количество обучающихся, принявших участие в конкурсах</w:t>
      </w:r>
      <w:r w:rsidRPr="00054480">
        <w:rPr>
          <w:spacing w:val="1"/>
        </w:rPr>
        <w:t xml:space="preserve"> с</w:t>
      </w:r>
      <w:r w:rsidRPr="00054480">
        <w:t>оставляет 1</w:t>
      </w:r>
      <w:r>
        <w:t>13 человек</w:t>
      </w:r>
      <w:r w:rsidRPr="00054480">
        <w:t>. Общее количество</w:t>
      </w:r>
      <w:r>
        <w:t xml:space="preserve"> призёров и </w:t>
      </w:r>
      <w:r w:rsidRPr="00054480">
        <w:rPr>
          <w:spacing w:val="1"/>
        </w:rPr>
        <w:t xml:space="preserve"> </w:t>
      </w:r>
      <w:r>
        <w:t xml:space="preserve">победителей </w:t>
      </w:r>
      <w:r w:rsidRPr="00054480">
        <w:t>составило</w:t>
      </w:r>
      <w:r w:rsidRPr="00054480">
        <w:rPr>
          <w:spacing w:val="3"/>
        </w:rPr>
        <w:t xml:space="preserve"> </w:t>
      </w:r>
      <w:r w:rsidRPr="00054480">
        <w:t xml:space="preserve">– </w:t>
      </w:r>
      <w:r>
        <w:t>66 человек</w:t>
      </w:r>
      <w:r w:rsidRPr="00054480">
        <w:t>.</w:t>
      </w:r>
    </w:p>
    <w:p w:rsidR="00253048" w:rsidRPr="00054480" w:rsidRDefault="00253048" w:rsidP="00253048">
      <w:pPr>
        <w:pStyle w:val="a3"/>
        <w:ind w:left="0"/>
        <w:jc w:val="left"/>
      </w:pPr>
    </w:p>
    <w:p w:rsidR="00253048" w:rsidRPr="00054480" w:rsidRDefault="00253048" w:rsidP="00253048">
      <w:pPr>
        <w:pStyle w:val="a3"/>
        <w:spacing w:before="1" w:after="8"/>
        <w:ind w:left="1218" w:right="668"/>
        <w:jc w:val="center"/>
        <w:rPr>
          <w:b/>
          <w:spacing w:val="-2"/>
        </w:rPr>
      </w:pPr>
      <w:r w:rsidRPr="00054480">
        <w:rPr>
          <w:b/>
        </w:rPr>
        <w:t>Количество</w:t>
      </w:r>
      <w:r w:rsidRPr="00054480">
        <w:rPr>
          <w:b/>
          <w:spacing w:val="-2"/>
        </w:rPr>
        <w:t xml:space="preserve"> </w:t>
      </w:r>
      <w:r w:rsidRPr="00054480">
        <w:rPr>
          <w:b/>
        </w:rPr>
        <w:t>призеров</w:t>
      </w:r>
      <w:r w:rsidRPr="00054480">
        <w:rPr>
          <w:b/>
          <w:spacing w:val="-2"/>
        </w:rPr>
        <w:t xml:space="preserve"> </w:t>
      </w:r>
      <w:r w:rsidRPr="00054480">
        <w:rPr>
          <w:b/>
        </w:rPr>
        <w:t>и</w:t>
      </w:r>
      <w:r w:rsidRPr="00054480">
        <w:rPr>
          <w:b/>
          <w:spacing w:val="-3"/>
        </w:rPr>
        <w:t xml:space="preserve"> </w:t>
      </w:r>
      <w:r w:rsidRPr="00054480">
        <w:rPr>
          <w:b/>
        </w:rPr>
        <w:t>победителей</w:t>
      </w:r>
      <w:r w:rsidRPr="00054480">
        <w:rPr>
          <w:b/>
          <w:spacing w:val="-2"/>
        </w:rPr>
        <w:t xml:space="preserve"> конкурсов</w:t>
      </w:r>
    </w:p>
    <w:p w:rsidR="00253048" w:rsidRPr="00054480" w:rsidRDefault="00253048" w:rsidP="00253048">
      <w:pPr>
        <w:pStyle w:val="a3"/>
        <w:spacing w:before="1" w:after="8"/>
        <w:ind w:left="1218" w:right="668"/>
        <w:jc w:val="center"/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4"/>
        <w:gridCol w:w="5216"/>
      </w:tblGrid>
      <w:tr w:rsidR="00253048" w:rsidRPr="00054480" w:rsidTr="00253048">
        <w:trPr>
          <w:trHeight w:val="275"/>
        </w:trPr>
        <w:tc>
          <w:tcPr>
            <w:tcW w:w="5214" w:type="dxa"/>
          </w:tcPr>
          <w:p w:rsidR="00253048" w:rsidRPr="00054480" w:rsidRDefault="00253048" w:rsidP="00253048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054480">
              <w:rPr>
                <w:b/>
                <w:sz w:val="24"/>
              </w:rPr>
              <w:t>Уровень</w:t>
            </w:r>
            <w:r w:rsidRPr="00054480">
              <w:rPr>
                <w:b/>
                <w:spacing w:val="-2"/>
                <w:sz w:val="24"/>
              </w:rPr>
              <w:t xml:space="preserve"> </w:t>
            </w:r>
            <w:r w:rsidRPr="00054480">
              <w:rPr>
                <w:b/>
                <w:sz w:val="24"/>
              </w:rPr>
              <w:t>массового</w:t>
            </w:r>
            <w:r w:rsidRPr="00054480">
              <w:rPr>
                <w:b/>
                <w:spacing w:val="-1"/>
                <w:sz w:val="24"/>
              </w:rPr>
              <w:t xml:space="preserve"> </w:t>
            </w:r>
            <w:r w:rsidRPr="00054480">
              <w:rPr>
                <w:b/>
                <w:sz w:val="24"/>
              </w:rPr>
              <w:t>мероприятия</w:t>
            </w:r>
          </w:p>
        </w:tc>
        <w:tc>
          <w:tcPr>
            <w:tcW w:w="5216" w:type="dxa"/>
          </w:tcPr>
          <w:p w:rsidR="00253048" w:rsidRPr="00054480" w:rsidRDefault="00253048" w:rsidP="00253048">
            <w:pPr>
              <w:pStyle w:val="TableParagraph"/>
              <w:spacing w:line="256" w:lineRule="exact"/>
              <w:ind w:left="110"/>
              <w:jc w:val="center"/>
              <w:rPr>
                <w:b/>
                <w:sz w:val="24"/>
              </w:rPr>
            </w:pPr>
            <w:r w:rsidRPr="00054480">
              <w:rPr>
                <w:b/>
                <w:sz w:val="24"/>
              </w:rPr>
              <w:t>Количество</w:t>
            </w:r>
            <w:r w:rsidRPr="00054480">
              <w:rPr>
                <w:b/>
                <w:spacing w:val="-1"/>
                <w:sz w:val="24"/>
              </w:rPr>
              <w:t xml:space="preserve"> </w:t>
            </w:r>
            <w:r w:rsidRPr="00054480">
              <w:rPr>
                <w:b/>
                <w:sz w:val="24"/>
              </w:rPr>
              <w:t>призёров</w:t>
            </w:r>
            <w:r w:rsidRPr="00054480">
              <w:rPr>
                <w:b/>
                <w:spacing w:val="-1"/>
                <w:sz w:val="24"/>
              </w:rPr>
              <w:t xml:space="preserve"> </w:t>
            </w:r>
            <w:r w:rsidRPr="00054480">
              <w:rPr>
                <w:b/>
                <w:sz w:val="24"/>
              </w:rPr>
              <w:t>и</w:t>
            </w:r>
            <w:r w:rsidRPr="00054480">
              <w:rPr>
                <w:b/>
                <w:spacing w:val="-3"/>
                <w:sz w:val="24"/>
              </w:rPr>
              <w:t xml:space="preserve"> </w:t>
            </w:r>
            <w:r w:rsidRPr="00054480">
              <w:rPr>
                <w:b/>
                <w:sz w:val="24"/>
              </w:rPr>
              <w:t>победителей</w:t>
            </w:r>
          </w:p>
        </w:tc>
      </w:tr>
      <w:tr w:rsidR="00253048" w:rsidRPr="00054480" w:rsidTr="00253048">
        <w:trPr>
          <w:trHeight w:val="275"/>
        </w:trPr>
        <w:tc>
          <w:tcPr>
            <w:tcW w:w="5214" w:type="dxa"/>
          </w:tcPr>
          <w:p w:rsidR="00253048" w:rsidRPr="00054480" w:rsidRDefault="00253048" w:rsidP="00253048">
            <w:pPr>
              <w:pStyle w:val="TableParagraph"/>
              <w:spacing w:line="256" w:lineRule="exact"/>
              <w:rPr>
                <w:sz w:val="24"/>
              </w:rPr>
            </w:pPr>
            <w:r w:rsidRPr="00054480">
              <w:rPr>
                <w:sz w:val="24"/>
              </w:rPr>
              <w:t>Муниципальный</w:t>
            </w:r>
            <w:r w:rsidRPr="00054480">
              <w:rPr>
                <w:spacing w:val="-5"/>
                <w:sz w:val="24"/>
              </w:rPr>
              <w:t xml:space="preserve"> </w:t>
            </w:r>
            <w:r w:rsidRPr="00054480">
              <w:rPr>
                <w:sz w:val="24"/>
              </w:rPr>
              <w:t>уровень</w:t>
            </w:r>
          </w:p>
        </w:tc>
        <w:tc>
          <w:tcPr>
            <w:tcW w:w="5216" w:type="dxa"/>
          </w:tcPr>
          <w:p w:rsidR="00253048" w:rsidRPr="00261DA6" w:rsidRDefault="00253048" w:rsidP="0025304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53048" w:rsidRPr="00054480" w:rsidTr="00253048">
        <w:trPr>
          <w:trHeight w:val="275"/>
        </w:trPr>
        <w:tc>
          <w:tcPr>
            <w:tcW w:w="5214" w:type="dxa"/>
          </w:tcPr>
          <w:p w:rsidR="00253048" w:rsidRPr="00054480" w:rsidRDefault="00253048" w:rsidP="00253048">
            <w:pPr>
              <w:pStyle w:val="TableParagraph"/>
              <w:spacing w:line="256" w:lineRule="exact"/>
              <w:rPr>
                <w:sz w:val="24"/>
              </w:rPr>
            </w:pPr>
            <w:r w:rsidRPr="00054480">
              <w:rPr>
                <w:sz w:val="24"/>
              </w:rPr>
              <w:t>Региональный</w:t>
            </w:r>
            <w:r w:rsidRPr="00054480">
              <w:rPr>
                <w:spacing w:val="-4"/>
                <w:sz w:val="24"/>
              </w:rPr>
              <w:t xml:space="preserve"> </w:t>
            </w:r>
            <w:r w:rsidRPr="00054480">
              <w:rPr>
                <w:sz w:val="24"/>
              </w:rPr>
              <w:t>уровень</w:t>
            </w:r>
          </w:p>
        </w:tc>
        <w:tc>
          <w:tcPr>
            <w:tcW w:w="5216" w:type="dxa"/>
          </w:tcPr>
          <w:p w:rsidR="00253048" w:rsidRPr="00261DA6" w:rsidRDefault="00253048" w:rsidP="0025304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3048" w:rsidRPr="00054480" w:rsidTr="00253048">
        <w:trPr>
          <w:trHeight w:val="278"/>
        </w:trPr>
        <w:tc>
          <w:tcPr>
            <w:tcW w:w="5214" w:type="dxa"/>
          </w:tcPr>
          <w:p w:rsidR="00253048" w:rsidRPr="00054480" w:rsidRDefault="00253048" w:rsidP="00253048">
            <w:pPr>
              <w:pStyle w:val="TableParagraph"/>
              <w:spacing w:line="259" w:lineRule="exact"/>
              <w:rPr>
                <w:sz w:val="24"/>
              </w:rPr>
            </w:pPr>
            <w:r w:rsidRPr="00054480">
              <w:rPr>
                <w:sz w:val="24"/>
              </w:rPr>
              <w:t>Федеральный</w:t>
            </w:r>
            <w:r w:rsidRPr="00054480">
              <w:rPr>
                <w:spacing w:val="-3"/>
                <w:sz w:val="24"/>
              </w:rPr>
              <w:t xml:space="preserve"> </w:t>
            </w:r>
            <w:r w:rsidRPr="00054480">
              <w:rPr>
                <w:sz w:val="24"/>
              </w:rPr>
              <w:t>уровень</w:t>
            </w:r>
          </w:p>
        </w:tc>
        <w:tc>
          <w:tcPr>
            <w:tcW w:w="5216" w:type="dxa"/>
          </w:tcPr>
          <w:p w:rsidR="00253048" w:rsidRPr="00261DA6" w:rsidRDefault="00253048" w:rsidP="0025304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253048" w:rsidRDefault="00253048" w:rsidP="00253048">
      <w:pPr>
        <w:pStyle w:val="Heading1"/>
        <w:spacing w:before="1"/>
        <w:ind w:left="567" w:right="2572" w:firstLine="0"/>
      </w:pPr>
    </w:p>
    <w:p w:rsidR="009F126F" w:rsidRDefault="009F126F" w:rsidP="00253048">
      <w:pPr>
        <w:pStyle w:val="Heading3"/>
        <w:spacing w:before="318"/>
      </w:pPr>
    </w:p>
    <w:p w:rsidR="009F126F" w:rsidRDefault="009F2F92" w:rsidP="009F2F92">
      <w:pPr>
        <w:pStyle w:val="Heading1"/>
        <w:tabs>
          <w:tab w:val="left" w:pos="4926"/>
        </w:tabs>
        <w:spacing w:before="77"/>
        <w:ind w:left="2855" w:firstLine="0"/>
      </w:pPr>
      <w:r>
        <w:rPr>
          <w:lang w:val="en-US"/>
        </w:rPr>
        <w:t xml:space="preserve">                   II</w:t>
      </w:r>
      <w:r w:rsidRPr="009F2F92">
        <w:t xml:space="preserve">. </w:t>
      </w:r>
      <w:r w:rsidR="002475F9">
        <w:t>Концептуальный</w:t>
      </w:r>
      <w:r w:rsidR="002475F9">
        <w:rPr>
          <w:spacing w:val="-11"/>
        </w:rPr>
        <w:t xml:space="preserve"> </w:t>
      </w:r>
      <w:r w:rsidR="002475F9">
        <w:rPr>
          <w:spacing w:val="-2"/>
        </w:rPr>
        <w:t>модуль</w:t>
      </w:r>
    </w:p>
    <w:p w:rsidR="009F126F" w:rsidRDefault="002475F9">
      <w:pPr>
        <w:pStyle w:val="a3"/>
        <w:spacing w:before="320" w:line="252" w:lineRule="auto"/>
        <w:ind w:right="643" w:firstLine="420"/>
      </w:pPr>
      <w:r>
        <w:t>Данная Программа развития создана на основе современного гуманистического подхода к воспитанию личности, органично соединяющего в себе социально и личностно</w:t>
      </w:r>
      <w:r w:rsidR="009F2F92" w:rsidRPr="009F2F92">
        <w:t xml:space="preserve"> </w:t>
      </w:r>
      <w:r>
        <w:t>- ориентированный принципы, непрерывное расширение пространства жизненного самоопределения растущей личности в условиях малого города.</w:t>
      </w:r>
    </w:p>
    <w:p w:rsidR="009F126F" w:rsidRDefault="002475F9">
      <w:pPr>
        <w:pStyle w:val="a3"/>
        <w:spacing w:line="252" w:lineRule="auto"/>
        <w:ind w:right="645" w:firstLine="420"/>
      </w:pPr>
      <w:r>
        <w:t>Концептуальный модуль рассматривает ведущие идеи, обосновывающие буд</w:t>
      </w:r>
      <w:r w:rsidR="007A343A">
        <w:t xml:space="preserve">ущую деятельность Дома </w:t>
      </w:r>
      <w:r>
        <w:t>творчества как многопрофильного образовательного учреждения, логику реализации спроектированной с</w:t>
      </w:r>
      <w:r w:rsidR="007A343A">
        <w:t xml:space="preserve">тратегии развития Дома </w:t>
      </w:r>
      <w:r>
        <w:t>творчества как уникальной, социально открытой, общедоступной, целостной, динамично развивающейся педагогической системы.</w:t>
      </w:r>
    </w:p>
    <w:p w:rsidR="009F126F" w:rsidRDefault="002475F9">
      <w:pPr>
        <w:pStyle w:val="a3"/>
        <w:spacing w:line="252" w:lineRule="auto"/>
        <w:ind w:right="642" w:firstLine="480"/>
      </w:pPr>
      <w:r>
        <w:t>Система дополнительного образования ориентирована на свободу выбора в сфере деятельности, творческих проявлений, интересов ребёнка, его самореализацию. Дополнительное образование предоставляет каждому ребёнку возможность свободного выбора образовательной области, профиля программ, времени их освоения, включения в разнообразные</w:t>
      </w:r>
      <w:r>
        <w:rPr>
          <w:spacing w:val="-1"/>
        </w:rPr>
        <w:t xml:space="preserve"> </w:t>
      </w:r>
      <w:r>
        <w:t>виды деятельности с учётом его индивидуальных склонностей. Личностно-деятельный характер образовательного процесса решает одну из основных задач дополнительного образования - создание условий для творческой самореализации детей, их успешной адаптации в обществе. Учреждения дополнительного образования - это открытая социально-педагогическая система, в которой реализуются запросы социальной практики и существенно расширяются традиционные направления, формы, технологии работы с детьми и молодёжью. Все это обусловливает необходимость оптимизации содержательного наполнения свободного времени детей, повышения качества деятельности учреждений дополнительного образования детей в социуме.</w:t>
      </w:r>
    </w:p>
    <w:p w:rsidR="009F126F" w:rsidRDefault="002475F9">
      <w:pPr>
        <w:pStyle w:val="a3"/>
        <w:jc w:val="left"/>
      </w:pPr>
      <w:r>
        <w:t>Базовыми</w:t>
      </w:r>
      <w:r>
        <w:rPr>
          <w:spacing w:val="-4"/>
        </w:rPr>
        <w:t xml:space="preserve"> </w:t>
      </w:r>
      <w:r>
        <w:t>ценностями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ДТ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9F126F" w:rsidRDefault="002475F9">
      <w:pPr>
        <w:pStyle w:val="a5"/>
        <w:numPr>
          <w:ilvl w:val="0"/>
          <w:numId w:val="7"/>
        </w:numPr>
        <w:tabs>
          <w:tab w:val="left" w:pos="2065"/>
        </w:tabs>
        <w:spacing w:before="13" w:line="318" w:lineRule="exact"/>
        <w:ind w:left="2065" w:hanging="1351"/>
        <w:rPr>
          <w:sz w:val="28"/>
        </w:rPr>
      </w:pPr>
      <w:r>
        <w:rPr>
          <w:b/>
          <w:sz w:val="24"/>
        </w:rPr>
        <w:t>ребёнок,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потребности;</w:t>
      </w:r>
    </w:p>
    <w:p w:rsidR="009F126F" w:rsidRDefault="002475F9">
      <w:pPr>
        <w:pStyle w:val="a5"/>
        <w:numPr>
          <w:ilvl w:val="0"/>
          <w:numId w:val="7"/>
        </w:numPr>
        <w:tabs>
          <w:tab w:val="left" w:pos="2065"/>
        </w:tabs>
        <w:spacing w:line="315" w:lineRule="exact"/>
        <w:ind w:left="2065" w:hanging="1351"/>
        <w:rPr>
          <w:sz w:val="28"/>
        </w:rPr>
      </w:pPr>
      <w:r>
        <w:rPr>
          <w:b/>
          <w:sz w:val="24"/>
        </w:rPr>
        <w:t>семья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9F126F" w:rsidRDefault="002475F9">
      <w:pPr>
        <w:pStyle w:val="a5"/>
        <w:numPr>
          <w:ilvl w:val="0"/>
          <w:numId w:val="7"/>
        </w:numPr>
        <w:tabs>
          <w:tab w:val="left" w:pos="2063"/>
        </w:tabs>
        <w:spacing w:before="4" w:line="232" w:lineRule="auto"/>
        <w:ind w:right="647" w:firstLine="0"/>
        <w:rPr>
          <w:sz w:val="28"/>
        </w:rPr>
      </w:pPr>
      <w:r>
        <w:rPr>
          <w:b/>
          <w:sz w:val="24"/>
        </w:rPr>
        <w:t>педагог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личность</w:t>
      </w:r>
      <w:r>
        <w:rPr>
          <w:b/>
          <w:sz w:val="24"/>
        </w:rPr>
        <w:t>,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являющаяся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любви и уважения к ребёнку;</w:t>
      </w:r>
    </w:p>
    <w:p w:rsidR="009F126F" w:rsidRPr="009F2F92" w:rsidRDefault="002475F9">
      <w:pPr>
        <w:pStyle w:val="a5"/>
        <w:numPr>
          <w:ilvl w:val="0"/>
          <w:numId w:val="7"/>
        </w:numPr>
        <w:tabs>
          <w:tab w:val="left" w:pos="2058"/>
        </w:tabs>
        <w:spacing w:before="8" w:line="232" w:lineRule="auto"/>
        <w:ind w:right="643" w:firstLine="0"/>
        <w:rPr>
          <w:sz w:val="28"/>
        </w:rPr>
      </w:pPr>
      <w:r>
        <w:rPr>
          <w:b/>
          <w:sz w:val="24"/>
        </w:rPr>
        <w:t>коллекти</w:t>
      </w:r>
      <w:r w:rsidRPr="009F2F92">
        <w:rPr>
          <w:b/>
          <w:sz w:val="24"/>
        </w:rPr>
        <w:t>в</w:t>
      </w:r>
      <w:r w:rsidRPr="009F2F92">
        <w:rPr>
          <w:b/>
          <w:spacing w:val="40"/>
          <w:sz w:val="24"/>
        </w:rPr>
        <w:t xml:space="preserve"> </w:t>
      </w:r>
      <w:r w:rsidRPr="009F2F92">
        <w:rPr>
          <w:sz w:val="24"/>
        </w:rPr>
        <w:t>единомышленников</w:t>
      </w:r>
      <w:r w:rsidRPr="009F2F92">
        <w:rPr>
          <w:spacing w:val="40"/>
          <w:sz w:val="24"/>
        </w:rPr>
        <w:t xml:space="preserve"> </w:t>
      </w:r>
      <w:r w:rsidRPr="009F2F92">
        <w:rPr>
          <w:sz w:val="24"/>
        </w:rPr>
        <w:t>как</w:t>
      </w:r>
      <w:r w:rsidRPr="009F2F92">
        <w:rPr>
          <w:spacing w:val="40"/>
          <w:sz w:val="24"/>
        </w:rPr>
        <w:t xml:space="preserve"> </w:t>
      </w:r>
      <w:r w:rsidRPr="009F2F92">
        <w:rPr>
          <w:sz w:val="24"/>
        </w:rPr>
        <w:t>основное</w:t>
      </w:r>
      <w:r w:rsidRPr="009F2F92">
        <w:rPr>
          <w:spacing w:val="40"/>
          <w:sz w:val="24"/>
        </w:rPr>
        <w:t xml:space="preserve"> </w:t>
      </w:r>
      <w:r w:rsidRPr="009F2F92">
        <w:rPr>
          <w:sz w:val="24"/>
        </w:rPr>
        <w:t>условие</w:t>
      </w:r>
      <w:r w:rsidRPr="009F2F92">
        <w:rPr>
          <w:spacing w:val="40"/>
          <w:sz w:val="24"/>
        </w:rPr>
        <w:t xml:space="preserve"> </w:t>
      </w:r>
      <w:r w:rsidRPr="009F2F92">
        <w:rPr>
          <w:sz w:val="24"/>
        </w:rPr>
        <w:t>существования</w:t>
      </w:r>
      <w:r w:rsidRPr="009F2F92">
        <w:rPr>
          <w:spacing w:val="40"/>
          <w:sz w:val="24"/>
        </w:rPr>
        <w:t xml:space="preserve"> </w:t>
      </w:r>
      <w:r w:rsidRPr="009F2F92">
        <w:rPr>
          <w:sz w:val="24"/>
        </w:rPr>
        <w:t>и</w:t>
      </w:r>
      <w:r w:rsidRPr="009F2F92">
        <w:rPr>
          <w:spacing w:val="40"/>
          <w:sz w:val="24"/>
        </w:rPr>
        <w:t xml:space="preserve"> </w:t>
      </w:r>
      <w:r w:rsidRPr="009F2F92">
        <w:rPr>
          <w:sz w:val="24"/>
        </w:rPr>
        <w:t>развития</w:t>
      </w:r>
      <w:r w:rsidRPr="009F2F92">
        <w:rPr>
          <w:spacing w:val="40"/>
          <w:sz w:val="24"/>
        </w:rPr>
        <w:t xml:space="preserve"> </w:t>
      </w:r>
      <w:r w:rsidRPr="009F2F92">
        <w:rPr>
          <w:sz w:val="24"/>
        </w:rPr>
        <w:t>полноценного учреждения дополнительного образования детей.</w:t>
      </w:r>
    </w:p>
    <w:p w:rsidR="009F126F" w:rsidRDefault="002475F9">
      <w:pPr>
        <w:pStyle w:val="a3"/>
        <w:spacing w:before="1" w:line="252" w:lineRule="auto"/>
        <w:ind w:right="645" w:firstLine="660"/>
      </w:pPr>
      <w:r>
        <w:t xml:space="preserve">Дополнительное образование, получаемое ребёнком на основе свободного выбора, </w:t>
      </w:r>
      <w:r>
        <w:lastRenderedPageBreak/>
        <w:t>рассматривается как процесс, и как результат. Как процесс — это обучение, социальная адаптация и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 —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 человека в широком смысле, т.е. его готовности к жизни в обществе, его личностного самоопределения. Личностно-ориентированный подход к учебно-воспитательному процессу предполагает поддержку личностного развития ребёнка. Внутренняя мотивация учения у ребенка произвольна. Он сам ищет деятельность, отвечающую его потребности. Это уже индивидуализированное образование, основанное на педагогической поддержке той учебной деятельности, которая порождается внутренней потребностью ребенка.</w:t>
      </w:r>
    </w:p>
    <w:p w:rsidR="009F126F" w:rsidRDefault="002475F9">
      <w:pPr>
        <w:pStyle w:val="a3"/>
        <w:spacing w:before="2" w:line="252" w:lineRule="auto"/>
        <w:ind w:right="645" w:firstLine="720"/>
      </w:pPr>
      <w:r>
        <w:t>Современное общество - информационное. Грамотность в нём - это способность человека к самореализации в широком спектре разнообразных видов деятельности. Это гибкость мышления, разнообразие мотивов к труду и способов их реализации, позволяющих выбирать профессию и выстраивать профессиональную деятельность как карьеру. Это наличие универсальных способностей для информационного общества и готовность к обучению и общению, к гражданскому выбору. Грамотность - это и установка, умение вести здоровый образ жизни. Идеал грамотности в современном обществе - человек самодеятельный, компетентный, ответственный.</w:t>
      </w:r>
    </w:p>
    <w:p w:rsidR="009F126F" w:rsidRDefault="002475F9">
      <w:pPr>
        <w:pStyle w:val="a3"/>
        <w:spacing w:line="252" w:lineRule="auto"/>
        <w:ind w:right="646" w:firstLine="660"/>
      </w:pPr>
      <w:r>
        <w:t>Современное полное образование триедино. Оно включает в себя общее (базовое) образование, обеспечивающее каждому ребенку надежные ориентиры в природном и социальном мире на всех этапах взросления, профильное обучение, поддерживающее осознанный выбор будущей сферы самореализации и дополнительное образование, способствующее накоплению ребенком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свободному</w:t>
      </w:r>
      <w:r>
        <w:rPr>
          <w:spacing w:val="-4"/>
        </w:rPr>
        <w:t xml:space="preserve"> </w:t>
      </w:r>
      <w:r>
        <w:t>выбору.</w:t>
      </w:r>
    </w:p>
    <w:p w:rsidR="009F126F" w:rsidRDefault="002B25FF">
      <w:pPr>
        <w:pStyle w:val="a3"/>
        <w:spacing w:before="76" w:line="252" w:lineRule="auto"/>
        <w:ind w:right="643"/>
      </w:pPr>
      <w:r>
        <w:t xml:space="preserve">          </w:t>
      </w:r>
      <w:r w:rsidR="002475F9">
        <w:t>Только полное образование сегодня может быть соотнесено с понятием качественного и эффективного образования.</w:t>
      </w:r>
      <w:r w:rsidR="002475F9">
        <w:rPr>
          <w:spacing w:val="40"/>
        </w:rPr>
        <w:t xml:space="preserve"> </w:t>
      </w:r>
      <w:r w:rsidR="002475F9">
        <w:t xml:space="preserve">Именно поэтому перед дополнительным образованием сейчас остро встала проблема укрепления связей с базовым (общим) и профильным (предпрофильным) </w:t>
      </w:r>
      <w:r w:rsidR="002475F9">
        <w:rPr>
          <w:spacing w:val="-2"/>
        </w:rPr>
        <w:t>образованием.</w:t>
      </w:r>
    </w:p>
    <w:p w:rsidR="009F126F" w:rsidRDefault="002475F9">
      <w:pPr>
        <w:pStyle w:val="a3"/>
        <w:spacing w:line="252" w:lineRule="auto"/>
        <w:ind w:right="641" w:firstLine="660"/>
      </w:pPr>
      <w:r>
        <w:t>Уровень образованности человека определяется способностью решать проблемы различной сложности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Компетентностный</w:t>
      </w:r>
      <w:r>
        <w:rPr>
          <w:spacing w:val="-2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отрицает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знаний, но заостряет внимание на способности использовать, применять полученные знания в различных ситуациях. Поэтому цели образования заключаются в обретении новых возможностей обучающихся, в росте их личностного потенциала, в получении опыта самостоятельного решения проблемы. Развитие ребенка (его социальная адаптация, индивидуализация) находится в тесной взаимосвязи со степенью дифференциации и интеграции его образовательной деятельности, которая зависит, в свою очередь, от разнообразия и оснащенности образовательной среды учреждения: его информационно-предметной, социальной составляющей и внешних связей.</w:t>
      </w:r>
    </w:p>
    <w:p w:rsidR="009F126F" w:rsidRDefault="009F2F92">
      <w:pPr>
        <w:pStyle w:val="a3"/>
        <w:spacing w:before="1" w:line="252" w:lineRule="auto"/>
        <w:ind w:right="640" w:firstLine="660"/>
      </w:pPr>
      <w:r>
        <w:t>Образовательная деятельность Д</w:t>
      </w:r>
      <w:r w:rsidR="002475F9">
        <w:t xml:space="preserve">Т характеризуется целостностью, стабильностью и устойчивым развитием. Качество дополнительных образовательных программ обеспечивает соответствие предлагаемых образовательных услуг запросу населения. Целостность означает единую стратегию развития всех направлений деятельности учреждения. Стабильность образовательного процесса связана с постоянным отслеживанием и реагированием на изменения внешней среды, влияющие на функционирование деятельности учреждения. Устойчивое развитие основывается на создании многообразия возможностей и обновлении содержания и форм образования, внедрение инновационных технологий в образовательный процесс, определение перспективы развития учреждения. Сегодня становится реальным использование ресурсов дополнительного образования для расширения возможностей поддержки и развития одарённых детей и детей, с ограниченными возможностями здоровья, развития творческого потенциала </w:t>
      </w:r>
      <w:r w:rsidR="002475F9">
        <w:rPr>
          <w:spacing w:val="-2"/>
        </w:rPr>
        <w:t>личности.</w:t>
      </w:r>
    </w:p>
    <w:p w:rsidR="009F126F" w:rsidRDefault="002475F9">
      <w:pPr>
        <w:pStyle w:val="a3"/>
        <w:spacing w:before="1" w:line="252" w:lineRule="auto"/>
        <w:ind w:right="642" w:firstLine="660"/>
      </w:pPr>
      <w:r>
        <w:t>Воспитате</w:t>
      </w:r>
      <w:r w:rsidR="009F2F92">
        <w:t>льная деятельность Дома</w:t>
      </w:r>
      <w:r>
        <w:t xml:space="preserve"> творчества направлена на духовно- н</w:t>
      </w:r>
      <w:r w:rsidR="007A343A">
        <w:t>равственное развитие учащихся</w:t>
      </w:r>
      <w:r>
        <w:t>. Воспитание - это создание условий для развития личности. Воспитание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социальный,</w:t>
      </w:r>
      <w:r>
        <w:rPr>
          <w:spacing w:val="-6"/>
        </w:rPr>
        <w:t xml:space="preserve"> </w:t>
      </w:r>
      <w:r>
        <w:t>складывающийся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целенаправленных</w:t>
      </w:r>
      <w:r>
        <w:rPr>
          <w:spacing w:val="-6"/>
        </w:rPr>
        <w:t xml:space="preserve"> </w:t>
      </w:r>
      <w:r>
        <w:t>влияний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и деятельность человека всех воспитательных институтов общества путём организации среды (как необходимого условия становления и развития личности) и активизация самой личности как участника этого процесса.</w:t>
      </w:r>
    </w:p>
    <w:p w:rsidR="009F126F" w:rsidRDefault="002475F9">
      <w:pPr>
        <w:pStyle w:val="a3"/>
        <w:spacing w:line="252" w:lineRule="auto"/>
        <w:ind w:right="643" w:firstLine="660"/>
      </w:pPr>
      <w:r>
        <w:lastRenderedPageBreak/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показателей,</w:t>
      </w:r>
      <w:r>
        <w:rPr>
          <w:spacing w:val="-5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ДТ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стабильность педагогического</w:t>
      </w:r>
      <w:r>
        <w:rPr>
          <w:spacing w:val="-8"/>
        </w:rPr>
        <w:t xml:space="preserve"> </w:t>
      </w:r>
      <w:r>
        <w:t>коллектива,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высокий</w:t>
      </w:r>
      <w:r>
        <w:rPr>
          <w:spacing w:val="-9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уровень,</w:t>
      </w:r>
      <w:r>
        <w:rPr>
          <w:spacing w:val="-13"/>
        </w:rPr>
        <w:t xml:space="preserve"> </w:t>
      </w:r>
      <w:r>
        <w:t xml:space="preserve"> социальное партнерство.</w:t>
      </w:r>
    </w:p>
    <w:p w:rsidR="009F126F" w:rsidRDefault="002475F9">
      <w:pPr>
        <w:pStyle w:val="a3"/>
        <w:spacing w:line="252" w:lineRule="auto"/>
        <w:ind w:right="648" w:firstLine="600"/>
      </w:pPr>
      <w:r>
        <w:t xml:space="preserve">Всё это способствует созданию благоприятных условий для личностного развития </w:t>
      </w:r>
      <w:r>
        <w:rPr>
          <w:spacing w:val="-2"/>
        </w:rPr>
        <w:t>обучающихся.</w:t>
      </w:r>
    </w:p>
    <w:p w:rsidR="009F126F" w:rsidRDefault="002475F9">
      <w:pPr>
        <w:pStyle w:val="a3"/>
        <w:spacing w:line="252" w:lineRule="auto"/>
        <w:ind w:right="642" w:firstLine="600"/>
      </w:pPr>
      <w:r>
        <w:t>Основу проектируемых системных преобразований деятельности Дома творчества составляет единство учебно-творческой и культурно-досуговой деятельности. Объектом и субъектом этих видов деятельности является ребенок, поэтому эти сферы должны быть взаимосвязаны: культурно-досуговая деятельность логически вытекает из образовательной, а последняя создает необходимую предметную и исследовательскую базу для реализации культурных и социальных инициатив детей. При этом учебная и досуговая деятельность должны обрести выраженную социально-значимую направленность, что вытекает из цели Программы развития. Возникает необходимость внедрения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A343A">
        <w:t xml:space="preserve">практику деятельности </w:t>
      </w:r>
      <w:r>
        <w:t>ДТ</w:t>
      </w:r>
      <w:r>
        <w:rPr>
          <w:spacing w:val="-1"/>
        </w:rPr>
        <w:t xml:space="preserve"> </w:t>
      </w:r>
      <w:r>
        <w:t>такой формы</w:t>
      </w:r>
      <w:r>
        <w:rPr>
          <w:spacing w:val="-1"/>
        </w:rPr>
        <w:t xml:space="preserve"> </w:t>
      </w:r>
      <w:r>
        <w:t>работы как самоуправление. Реализация детских творческих инициатив в культурно-досуговой и образовательной деятельности - это реальное проявление уровня их способности к самоопределению и социальной адаптации.</w:t>
      </w:r>
    </w:p>
    <w:p w:rsidR="009F126F" w:rsidRDefault="007A343A">
      <w:pPr>
        <w:pStyle w:val="a3"/>
        <w:spacing w:line="252" w:lineRule="auto"/>
        <w:ind w:right="645" w:firstLine="780"/>
      </w:pPr>
      <w:r>
        <w:t>В состав реализуемых в Д</w:t>
      </w:r>
      <w:r w:rsidR="002475F9">
        <w:t xml:space="preserve">Т культурно-досуговых и образовательных программ введены программы, направленные на семью. Сегодня нельзя отдельно заниматься детьми, не оказывая педагогического влияния на взрослых, не вовлекая семью в сам процесс педагогического </w:t>
      </w:r>
      <w:r w:rsidR="002475F9">
        <w:rPr>
          <w:spacing w:val="-2"/>
        </w:rPr>
        <w:t>творчества.</w:t>
      </w:r>
    </w:p>
    <w:p w:rsidR="009F126F" w:rsidRDefault="007A343A" w:rsidP="002B25FF">
      <w:pPr>
        <w:pStyle w:val="a3"/>
        <w:spacing w:before="1"/>
        <w:ind w:right="655"/>
      </w:pPr>
      <w:r>
        <w:t xml:space="preserve">          </w:t>
      </w:r>
      <w:r w:rsidR="002475F9">
        <w:t>На</w:t>
      </w:r>
      <w:r w:rsidR="002475F9">
        <w:rPr>
          <w:spacing w:val="-7"/>
        </w:rPr>
        <w:t xml:space="preserve"> </w:t>
      </w:r>
      <w:r w:rsidR="002475F9">
        <w:t>основании</w:t>
      </w:r>
      <w:r w:rsidR="002475F9">
        <w:rPr>
          <w:spacing w:val="-3"/>
        </w:rPr>
        <w:t xml:space="preserve"> </w:t>
      </w:r>
      <w:r w:rsidR="002475F9">
        <w:t>проведённого</w:t>
      </w:r>
      <w:r w:rsidR="002475F9">
        <w:rPr>
          <w:spacing w:val="-2"/>
        </w:rPr>
        <w:t xml:space="preserve"> </w:t>
      </w:r>
      <w:r w:rsidR="002475F9">
        <w:t>анализа</w:t>
      </w:r>
      <w:r w:rsidR="002475F9">
        <w:rPr>
          <w:spacing w:val="-4"/>
        </w:rPr>
        <w:t xml:space="preserve"> </w:t>
      </w:r>
      <w:r w:rsidR="002475F9">
        <w:t>мы</w:t>
      </w:r>
      <w:r w:rsidR="002475F9">
        <w:rPr>
          <w:spacing w:val="-3"/>
        </w:rPr>
        <w:t xml:space="preserve"> </w:t>
      </w:r>
      <w:r w:rsidR="002475F9">
        <w:t>будем строить</w:t>
      </w:r>
      <w:r w:rsidR="002475F9">
        <w:rPr>
          <w:spacing w:val="-1"/>
        </w:rPr>
        <w:t xml:space="preserve"> </w:t>
      </w:r>
      <w:r w:rsidR="002475F9">
        <w:t>прогноз</w:t>
      </w:r>
      <w:r w:rsidR="002475F9">
        <w:rPr>
          <w:spacing w:val="-3"/>
        </w:rPr>
        <w:t xml:space="preserve"> </w:t>
      </w:r>
      <w:r w:rsidR="002475F9">
        <w:t>развития</w:t>
      </w:r>
      <w:r w:rsidR="002475F9">
        <w:rPr>
          <w:spacing w:val="-3"/>
        </w:rPr>
        <w:t xml:space="preserve"> </w:t>
      </w:r>
      <w:r w:rsidR="002475F9">
        <w:t>системы</w:t>
      </w:r>
      <w:r w:rsidR="002475F9">
        <w:rPr>
          <w:spacing w:val="-2"/>
        </w:rPr>
        <w:t xml:space="preserve"> образовательной</w:t>
      </w:r>
      <w:r w:rsidR="002B25FF">
        <w:t xml:space="preserve"> </w:t>
      </w:r>
      <w:r w:rsidR="002475F9">
        <w:t>деятельности</w:t>
      </w:r>
      <w:r w:rsidR="002475F9">
        <w:rPr>
          <w:spacing w:val="-3"/>
        </w:rPr>
        <w:t xml:space="preserve"> </w:t>
      </w:r>
      <w:r w:rsidR="002475F9">
        <w:t>Дома</w:t>
      </w:r>
      <w:r w:rsidR="002475F9">
        <w:rPr>
          <w:spacing w:val="-1"/>
        </w:rPr>
        <w:t xml:space="preserve"> </w:t>
      </w:r>
      <w:r w:rsidR="002475F9">
        <w:t>творчества</w:t>
      </w:r>
      <w:r w:rsidR="002475F9">
        <w:rPr>
          <w:spacing w:val="-2"/>
        </w:rPr>
        <w:t xml:space="preserve"> </w:t>
      </w:r>
      <w:r w:rsidR="002475F9">
        <w:t>на</w:t>
      </w:r>
      <w:r w:rsidR="002475F9">
        <w:rPr>
          <w:spacing w:val="-2"/>
        </w:rPr>
        <w:t xml:space="preserve"> </w:t>
      </w:r>
      <w:r w:rsidR="002475F9">
        <w:t>период</w:t>
      </w:r>
      <w:r w:rsidR="002475F9">
        <w:rPr>
          <w:spacing w:val="-1"/>
        </w:rPr>
        <w:t xml:space="preserve"> </w:t>
      </w:r>
      <w:r w:rsidR="002475F9">
        <w:t>до</w:t>
      </w:r>
      <w:r w:rsidR="002475F9">
        <w:rPr>
          <w:spacing w:val="-1"/>
        </w:rPr>
        <w:t xml:space="preserve"> </w:t>
      </w:r>
      <w:r w:rsidR="002475F9">
        <w:t>202</w:t>
      </w:r>
      <w:r w:rsidR="00D23A81">
        <w:t xml:space="preserve">7 </w:t>
      </w:r>
      <w:r w:rsidR="002475F9">
        <w:rPr>
          <w:spacing w:val="-2"/>
        </w:rPr>
        <w:t>года.</w:t>
      </w:r>
    </w:p>
    <w:p w:rsidR="009F126F" w:rsidRDefault="002475F9">
      <w:pPr>
        <w:pStyle w:val="Heading2"/>
        <w:spacing w:before="14"/>
        <w:ind w:right="705" w:firstLine="480"/>
        <w:jc w:val="both"/>
      </w:pPr>
      <w:r>
        <w:rPr>
          <w:b w:val="0"/>
          <w:spacing w:val="-2"/>
          <w:u w:val="single"/>
        </w:rPr>
        <w:t xml:space="preserve"> </w:t>
      </w:r>
      <w:r>
        <w:rPr>
          <w:u w:val="single"/>
        </w:rPr>
        <w:t>Цель программы:</w:t>
      </w:r>
      <w:r>
        <w:t xml:space="preserve"> Расширение и совершенствование условий для обеспечения функционирования и развития </w:t>
      </w:r>
      <w:r w:rsidR="007A343A">
        <w:t>МБОУ ДО ДТ Спасского района Пензенской области, личностного развития уча</w:t>
      </w:r>
      <w:r>
        <w:t>щихся, реализация творческих и интеллектуальных способностей детей, повышение качества, доступности и конкурентоспособности дополнител</w:t>
      </w:r>
      <w:r w:rsidR="002B25FF">
        <w:t xml:space="preserve">ьного образования в интересах </w:t>
      </w:r>
      <w:r w:rsidR="007A343A">
        <w:t>уча</w:t>
      </w:r>
      <w:r>
        <w:t>щихся, их родителей, социальных партнёров и общества в целом. Расширение 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запросам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 возможностями здоровья.</w:t>
      </w:r>
    </w:p>
    <w:p w:rsidR="009F126F" w:rsidRDefault="002475F9">
      <w:pPr>
        <w:spacing w:before="1"/>
        <w:ind w:left="714"/>
        <w:jc w:val="both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программы:</w:t>
      </w:r>
    </w:p>
    <w:p w:rsidR="009F126F" w:rsidRDefault="002475F9">
      <w:pPr>
        <w:pStyle w:val="a5"/>
        <w:numPr>
          <w:ilvl w:val="0"/>
          <w:numId w:val="4"/>
        </w:numPr>
        <w:tabs>
          <w:tab w:val="left" w:pos="1422"/>
        </w:tabs>
        <w:spacing w:before="14"/>
        <w:ind w:right="651" w:firstLine="0"/>
        <w:jc w:val="both"/>
        <w:rPr>
          <w:sz w:val="24"/>
        </w:rPr>
      </w:pPr>
      <w:r>
        <w:rPr>
          <w:sz w:val="24"/>
        </w:rPr>
        <w:t>Совершенствование содержания, организационных форм, методов и технологий дополнительного образования детей.</w:t>
      </w:r>
    </w:p>
    <w:p w:rsidR="009F126F" w:rsidRDefault="002475F9">
      <w:pPr>
        <w:pStyle w:val="a5"/>
        <w:numPr>
          <w:ilvl w:val="0"/>
          <w:numId w:val="4"/>
        </w:numPr>
        <w:tabs>
          <w:tab w:val="left" w:pos="1422"/>
        </w:tabs>
        <w:ind w:right="645" w:firstLine="0"/>
        <w:jc w:val="both"/>
        <w:rPr>
          <w:sz w:val="24"/>
        </w:rPr>
      </w:pPr>
      <w:r>
        <w:rPr>
          <w:sz w:val="24"/>
        </w:rPr>
        <w:t>Обновление содержания дополнительных общеобразовательных программ по направленностям, обеспечивающих формирование ключевых компетентностей, связанных с эмоциональным, физическим, интеллектуальным, духовным развитием человека.</w:t>
      </w:r>
    </w:p>
    <w:p w:rsidR="009F126F" w:rsidRDefault="002475F9">
      <w:pPr>
        <w:pStyle w:val="a5"/>
        <w:numPr>
          <w:ilvl w:val="0"/>
          <w:numId w:val="4"/>
        </w:numPr>
        <w:tabs>
          <w:tab w:val="left" w:pos="1422"/>
        </w:tabs>
        <w:ind w:right="642" w:firstLine="0"/>
        <w:jc w:val="both"/>
        <w:rPr>
          <w:sz w:val="24"/>
        </w:rPr>
      </w:pPr>
      <w:r>
        <w:rPr>
          <w:sz w:val="24"/>
        </w:rPr>
        <w:t>Создание условий для раскрытия, развития и реализации творческого потенциала личности ребенка и педагогов, раннее выявление и сопровождение одаренных детей. Личностно - ориентированный подход в образовательной деятельности.</w:t>
      </w:r>
    </w:p>
    <w:p w:rsidR="009F126F" w:rsidRDefault="002475F9">
      <w:pPr>
        <w:pStyle w:val="a5"/>
        <w:numPr>
          <w:ilvl w:val="0"/>
          <w:numId w:val="4"/>
        </w:numPr>
        <w:tabs>
          <w:tab w:val="left" w:pos="1422"/>
        </w:tabs>
        <w:spacing w:line="274" w:lineRule="exact"/>
        <w:ind w:left="1422" w:hanging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9F126F" w:rsidRDefault="002475F9">
      <w:pPr>
        <w:pStyle w:val="a5"/>
        <w:numPr>
          <w:ilvl w:val="0"/>
          <w:numId w:val="4"/>
        </w:numPr>
        <w:tabs>
          <w:tab w:val="left" w:pos="1422"/>
        </w:tabs>
        <w:ind w:right="64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ОВЗ, и детей-инвалидов. Расширение спектра и создание условий, способствующих освоению общеобразовательной программы детьми с ОВЗ, детьми-инвалидами.</w:t>
      </w:r>
    </w:p>
    <w:p w:rsidR="009F126F" w:rsidRDefault="002475F9">
      <w:pPr>
        <w:pStyle w:val="a5"/>
        <w:numPr>
          <w:ilvl w:val="0"/>
          <w:numId w:val="4"/>
        </w:numPr>
        <w:tabs>
          <w:tab w:val="left" w:pos="1422"/>
        </w:tabs>
        <w:ind w:left="1422" w:hanging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социуму.</w:t>
      </w:r>
    </w:p>
    <w:p w:rsidR="009F126F" w:rsidRDefault="002475F9">
      <w:pPr>
        <w:pStyle w:val="a5"/>
        <w:numPr>
          <w:ilvl w:val="0"/>
          <w:numId w:val="4"/>
        </w:numPr>
        <w:tabs>
          <w:tab w:val="left" w:pos="1422"/>
        </w:tabs>
        <w:ind w:right="645" w:firstLine="0"/>
        <w:jc w:val="both"/>
        <w:rPr>
          <w:sz w:val="24"/>
        </w:rPr>
      </w:pPr>
      <w:r>
        <w:rPr>
          <w:sz w:val="24"/>
        </w:rPr>
        <w:t xml:space="preserve">Обновление, расширение материально-технической базы по всем направлениям </w:t>
      </w:r>
      <w:r>
        <w:rPr>
          <w:spacing w:val="-2"/>
          <w:sz w:val="24"/>
        </w:rPr>
        <w:t>деятельности.</w:t>
      </w:r>
    </w:p>
    <w:p w:rsidR="009F126F" w:rsidRDefault="002475F9">
      <w:pPr>
        <w:pStyle w:val="a5"/>
        <w:numPr>
          <w:ilvl w:val="0"/>
          <w:numId w:val="4"/>
        </w:numPr>
        <w:tabs>
          <w:tab w:val="left" w:pos="1422"/>
        </w:tabs>
        <w:ind w:right="647" w:firstLine="0"/>
        <w:jc w:val="both"/>
        <w:rPr>
          <w:sz w:val="24"/>
        </w:rPr>
      </w:pPr>
      <w:r>
        <w:rPr>
          <w:sz w:val="24"/>
        </w:rPr>
        <w:t>Развитие си</w:t>
      </w:r>
      <w:r w:rsidR="007A343A">
        <w:rPr>
          <w:sz w:val="24"/>
        </w:rPr>
        <w:t>стемы социального партнёрства Д</w:t>
      </w:r>
      <w:r>
        <w:rPr>
          <w:sz w:val="24"/>
        </w:rPr>
        <w:t xml:space="preserve">Т с учреждениями образования, культуры, спорта, здравоохранения, родительской общественностью, общественными и религиозными организациями в области гражданско-патриотического и духовно-нравственного воспитания </w:t>
      </w:r>
      <w:r>
        <w:rPr>
          <w:spacing w:val="-2"/>
          <w:sz w:val="24"/>
        </w:rPr>
        <w:t>обучающихся.</w:t>
      </w:r>
    </w:p>
    <w:p w:rsidR="009F126F" w:rsidRDefault="002475F9">
      <w:pPr>
        <w:pStyle w:val="a5"/>
        <w:numPr>
          <w:ilvl w:val="0"/>
          <w:numId w:val="4"/>
        </w:numPr>
        <w:tabs>
          <w:tab w:val="left" w:pos="1422"/>
        </w:tabs>
        <w:spacing w:before="1"/>
        <w:ind w:right="647" w:firstLine="0"/>
        <w:jc w:val="both"/>
        <w:rPr>
          <w:sz w:val="24"/>
        </w:rPr>
      </w:pPr>
      <w:r>
        <w:rPr>
          <w:sz w:val="24"/>
        </w:rPr>
        <w:t>Создание эффективной сис</w:t>
      </w:r>
      <w:r w:rsidR="007A343A">
        <w:rPr>
          <w:sz w:val="24"/>
        </w:rPr>
        <w:t xml:space="preserve">темы экономического управления </w:t>
      </w:r>
      <w:r>
        <w:rPr>
          <w:sz w:val="24"/>
        </w:rPr>
        <w:t>ДТ в условиях нового финанс</w:t>
      </w:r>
      <w:r w:rsidR="007A343A">
        <w:rPr>
          <w:sz w:val="24"/>
        </w:rPr>
        <w:t>ирования</w:t>
      </w:r>
      <w:r>
        <w:rPr>
          <w:sz w:val="24"/>
        </w:rPr>
        <w:t>.</w:t>
      </w:r>
    </w:p>
    <w:p w:rsidR="009F126F" w:rsidRDefault="002475F9">
      <w:pPr>
        <w:pStyle w:val="a5"/>
        <w:numPr>
          <w:ilvl w:val="0"/>
          <w:numId w:val="4"/>
        </w:numPr>
        <w:tabs>
          <w:tab w:val="left" w:pos="1422"/>
        </w:tabs>
        <w:ind w:left="1422" w:hanging="70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ДТ.</w:t>
      </w:r>
    </w:p>
    <w:p w:rsidR="009F126F" w:rsidRDefault="002475F9">
      <w:pPr>
        <w:pStyle w:val="a5"/>
        <w:numPr>
          <w:ilvl w:val="0"/>
          <w:numId w:val="4"/>
        </w:numPr>
        <w:tabs>
          <w:tab w:val="left" w:pos="1422"/>
        </w:tabs>
        <w:ind w:left="1422" w:hanging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имиджевой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ДТ.</w:t>
      </w:r>
    </w:p>
    <w:p w:rsidR="009F126F" w:rsidRDefault="009F126F">
      <w:pPr>
        <w:pStyle w:val="a3"/>
        <w:ind w:left="0"/>
        <w:jc w:val="left"/>
      </w:pPr>
    </w:p>
    <w:p w:rsidR="009F126F" w:rsidRDefault="009F126F">
      <w:pPr>
        <w:pStyle w:val="a3"/>
        <w:spacing w:before="30"/>
        <w:ind w:left="0"/>
        <w:jc w:val="left"/>
      </w:pPr>
    </w:p>
    <w:p w:rsidR="009F126F" w:rsidRDefault="002475F9">
      <w:pPr>
        <w:pStyle w:val="Heading1"/>
        <w:numPr>
          <w:ilvl w:val="0"/>
          <w:numId w:val="12"/>
        </w:numPr>
        <w:tabs>
          <w:tab w:val="left" w:pos="4288"/>
        </w:tabs>
        <w:ind w:left="4288" w:hanging="352"/>
        <w:jc w:val="left"/>
      </w:pPr>
      <w:r>
        <w:t>Модуль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rPr>
          <w:spacing w:val="-2"/>
        </w:rPr>
        <w:t>реализации</w:t>
      </w:r>
    </w:p>
    <w:p w:rsidR="009F126F" w:rsidRDefault="002475F9">
      <w:pPr>
        <w:pStyle w:val="Heading2"/>
        <w:spacing w:before="320"/>
        <w:ind w:right="652" w:firstLine="240"/>
        <w:jc w:val="both"/>
      </w:pPr>
      <w:r>
        <w:t>Этапы осуществления цели и задач развития в условиях проведения педагогической поисковой работы.</w:t>
      </w:r>
    </w:p>
    <w:p w:rsidR="009F126F" w:rsidRDefault="002475F9">
      <w:pPr>
        <w:pStyle w:val="a3"/>
        <w:spacing w:line="252" w:lineRule="auto"/>
        <w:ind w:right="645"/>
      </w:pPr>
      <w:r>
        <w:t>Этапы практической реализации Программы развития конкретизированы под возможности проведения</w:t>
      </w:r>
      <w:r>
        <w:rPr>
          <w:spacing w:val="-5"/>
        </w:rPr>
        <w:t xml:space="preserve"> </w:t>
      </w:r>
      <w:r>
        <w:t>намеченной</w:t>
      </w:r>
      <w:r>
        <w:rPr>
          <w:spacing w:val="-4"/>
        </w:rPr>
        <w:t xml:space="preserve"> </w:t>
      </w:r>
      <w:r>
        <w:t>работы</w:t>
      </w:r>
      <w:r w:rsidRPr="002B25FF">
        <w:t>.</w:t>
      </w:r>
      <w:r w:rsidRPr="002B25FF">
        <w:rPr>
          <w:spacing w:val="-5"/>
        </w:rPr>
        <w:t xml:space="preserve"> </w:t>
      </w:r>
      <w:r w:rsidRPr="002B25FF">
        <w:t>Вся</w:t>
      </w:r>
      <w:r w:rsidRPr="002B25FF">
        <w:rPr>
          <w:spacing w:val="-5"/>
        </w:rPr>
        <w:t xml:space="preserve"> </w:t>
      </w:r>
      <w:r w:rsidRPr="002B25FF">
        <w:t>Программа</w:t>
      </w:r>
      <w:r w:rsidRPr="002B25FF">
        <w:rPr>
          <w:spacing w:val="-6"/>
        </w:rPr>
        <w:t xml:space="preserve"> </w:t>
      </w:r>
      <w:r w:rsidRPr="002B25FF">
        <w:t>развития</w:t>
      </w:r>
      <w:r w:rsidRPr="002B25FF">
        <w:rPr>
          <w:spacing w:val="-5"/>
        </w:rPr>
        <w:t xml:space="preserve"> </w:t>
      </w:r>
      <w:r w:rsidR="007A343A" w:rsidRPr="002B25FF">
        <w:t xml:space="preserve">МБОУ ДО ДТ Спасского района Пензенской области </w:t>
      </w:r>
      <w:r w:rsidRPr="002B25FF">
        <w:t>рассчитана</w:t>
      </w:r>
      <w:r w:rsidRPr="002B25FF">
        <w:rPr>
          <w:spacing w:val="-6"/>
        </w:rPr>
        <w:t xml:space="preserve"> </w:t>
      </w:r>
      <w:r w:rsidRPr="002B25FF">
        <w:t>на</w:t>
      </w:r>
      <w:r w:rsidRPr="002B25FF">
        <w:rPr>
          <w:spacing w:val="-5"/>
        </w:rPr>
        <w:t xml:space="preserve"> </w:t>
      </w:r>
      <w:r w:rsidRPr="002B25FF">
        <w:t>3 года - с 202</w:t>
      </w:r>
      <w:r w:rsidR="002B25FF" w:rsidRPr="002B25FF">
        <w:t>4</w:t>
      </w:r>
      <w:r w:rsidRPr="002B25FF">
        <w:t xml:space="preserve"> по 202</w:t>
      </w:r>
      <w:r w:rsidR="00D23A81">
        <w:t>7</w:t>
      </w:r>
      <w:r w:rsidRPr="002B25FF">
        <w:t xml:space="preserve"> г. г.</w:t>
      </w:r>
    </w:p>
    <w:p w:rsidR="009F126F" w:rsidRDefault="002475F9">
      <w:pPr>
        <w:pStyle w:val="Heading3"/>
        <w:jc w:val="both"/>
      </w:pPr>
      <w:r>
        <w:t>Приоритетные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работы;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37"/>
        </w:tabs>
        <w:spacing w:before="15" w:line="252" w:lineRule="auto"/>
        <w:ind w:right="65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 w:rsidR="002B25FF">
        <w:rPr>
          <w:sz w:val="24"/>
        </w:rPr>
        <w:t>уча</w:t>
      </w:r>
      <w:r>
        <w:rPr>
          <w:sz w:val="24"/>
        </w:rPr>
        <w:t>щихся,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 в обществе;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909"/>
        </w:tabs>
        <w:spacing w:before="1" w:line="249" w:lineRule="auto"/>
        <w:ind w:right="649" w:firstLine="0"/>
        <w:jc w:val="both"/>
        <w:rPr>
          <w:sz w:val="24"/>
        </w:rPr>
      </w:pPr>
      <w:r>
        <w:rPr>
          <w:sz w:val="24"/>
        </w:rPr>
        <w:t>создание условий для раскрытия, развития и реализации 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 личности ребенка и педагогов, личностно - ориентированный подход в образовательной деятельности;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2"/>
        </w:tabs>
        <w:spacing w:before="5" w:line="317" w:lineRule="exact"/>
        <w:ind w:left="1422" w:hanging="708"/>
        <w:rPr>
          <w:sz w:val="28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2"/>
        </w:tabs>
        <w:spacing w:line="313" w:lineRule="exact"/>
        <w:ind w:left="1422" w:hanging="708"/>
        <w:rPr>
          <w:sz w:val="28"/>
        </w:rPr>
      </w:pPr>
      <w:r>
        <w:rPr>
          <w:sz w:val="24"/>
        </w:rPr>
        <w:t>обновление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досуга;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2"/>
        </w:tabs>
        <w:spacing w:before="4" w:line="232" w:lineRule="auto"/>
        <w:ind w:right="649" w:firstLine="0"/>
        <w:rPr>
          <w:sz w:val="28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инновационную </w:t>
      </w:r>
      <w:r>
        <w:rPr>
          <w:spacing w:val="-2"/>
          <w:sz w:val="24"/>
        </w:rPr>
        <w:t>деятельность;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2"/>
        </w:tabs>
        <w:spacing w:before="9" w:line="232" w:lineRule="auto"/>
        <w:ind w:right="787" w:firstLine="0"/>
        <w:rPr>
          <w:sz w:val="28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 образовательного процесса;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81"/>
        </w:tabs>
        <w:spacing w:before="85" w:line="232" w:lineRule="auto"/>
        <w:ind w:right="783" w:firstLine="0"/>
        <w:jc w:val="both"/>
        <w:rPr>
          <w:sz w:val="28"/>
        </w:rPr>
      </w:pPr>
      <w:r>
        <w:rPr>
          <w:sz w:val="24"/>
        </w:rPr>
        <w:t>расширение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5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t>ОВЗ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детей- </w:t>
      </w:r>
      <w:r>
        <w:rPr>
          <w:spacing w:val="-2"/>
        </w:rPr>
        <w:t>инвалидов;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49"/>
        </w:tabs>
        <w:spacing w:line="252" w:lineRule="auto"/>
        <w:ind w:right="647" w:firstLine="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с ОВЗ, использования научно обоснованных и достоверных инновационных разработок в области коррекционной педагогики;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1"/>
        </w:tabs>
        <w:spacing w:before="8" w:line="232" w:lineRule="auto"/>
        <w:ind w:right="648" w:firstLine="0"/>
        <w:jc w:val="both"/>
        <w:rPr>
          <w:sz w:val="28"/>
        </w:rPr>
      </w:pPr>
      <w:r>
        <w:rPr>
          <w:sz w:val="24"/>
        </w:rPr>
        <w:t>проведение муниципальных массовых мероприятий и орг</w:t>
      </w:r>
      <w:r w:rsidR="002B25FF">
        <w:rPr>
          <w:sz w:val="24"/>
        </w:rPr>
        <w:t xml:space="preserve">анизация участия воспитанников </w:t>
      </w:r>
      <w:r>
        <w:rPr>
          <w:sz w:val="24"/>
        </w:rPr>
        <w:t>ДТ в мероприятиях разного уровня.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1"/>
        </w:tabs>
        <w:spacing w:line="318" w:lineRule="exact"/>
        <w:ind w:left="1421" w:hanging="707"/>
        <w:jc w:val="both"/>
        <w:rPr>
          <w:sz w:val="28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9F126F" w:rsidRDefault="002475F9">
      <w:pPr>
        <w:pStyle w:val="Heading3"/>
        <w:spacing w:line="272" w:lineRule="exact"/>
        <w:jc w:val="both"/>
      </w:pPr>
      <w:r>
        <w:t>Совершенствование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процесса: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1"/>
        </w:tabs>
        <w:spacing w:before="9" w:line="232" w:lineRule="auto"/>
        <w:ind w:right="651" w:firstLine="0"/>
        <w:jc w:val="both"/>
        <w:rPr>
          <w:sz w:val="28"/>
        </w:rPr>
      </w:pPr>
      <w:r>
        <w:rPr>
          <w:sz w:val="24"/>
        </w:rPr>
        <w:t>освоение педагогами инновационных технологий, соответствующих концепции развивающего образования и реализующих идею развития и саморазвития ребенка;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1"/>
        </w:tabs>
        <w:spacing w:before="11" w:line="232" w:lineRule="auto"/>
        <w:ind w:right="650" w:firstLine="0"/>
        <w:jc w:val="both"/>
        <w:rPr>
          <w:sz w:val="28"/>
        </w:rPr>
      </w:pPr>
      <w:r>
        <w:rPr>
          <w:sz w:val="24"/>
        </w:rPr>
        <w:t xml:space="preserve">совершенствование форм и методов педагогического взаимодействия педагогов и </w:t>
      </w:r>
      <w:r>
        <w:rPr>
          <w:spacing w:val="-2"/>
          <w:sz w:val="24"/>
        </w:rPr>
        <w:t>воспитанников;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1"/>
        </w:tabs>
        <w:spacing w:line="318" w:lineRule="exact"/>
        <w:ind w:left="1421" w:hanging="707"/>
        <w:jc w:val="both"/>
        <w:rPr>
          <w:sz w:val="28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ДТ;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1"/>
        </w:tabs>
        <w:spacing w:before="4" w:line="232" w:lineRule="auto"/>
        <w:ind w:right="649" w:firstLine="0"/>
        <w:jc w:val="both"/>
        <w:rPr>
          <w:sz w:val="28"/>
        </w:rPr>
      </w:pPr>
      <w:r>
        <w:rPr>
          <w:sz w:val="24"/>
        </w:rPr>
        <w:t>создание образовательного пространства, обеспечивающего условия для личностного развития ребенка, укрепления его здоровья, социальной адаптации.</w:t>
      </w:r>
    </w:p>
    <w:p w:rsidR="009F126F" w:rsidRDefault="002475F9">
      <w:pPr>
        <w:pStyle w:val="Heading3"/>
        <w:spacing w:before="2" w:line="275" w:lineRule="exact"/>
      </w:pPr>
      <w:r>
        <w:t>Обновление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2"/>
        </w:tabs>
        <w:spacing w:line="318" w:lineRule="exact"/>
        <w:ind w:left="1422" w:hanging="708"/>
        <w:rPr>
          <w:sz w:val="28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мастерства;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2"/>
        </w:tabs>
        <w:spacing w:line="313" w:lineRule="exact"/>
        <w:ind w:left="1422" w:hanging="708"/>
        <w:rPr>
          <w:sz w:val="28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2"/>
        </w:tabs>
        <w:spacing w:line="313" w:lineRule="exact"/>
        <w:ind w:left="1422" w:hanging="708"/>
        <w:rPr>
          <w:sz w:val="28"/>
        </w:rPr>
      </w:pPr>
      <w:r>
        <w:rPr>
          <w:sz w:val="24"/>
        </w:rPr>
        <w:t>самообразование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2"/>
        </w:tabs>
        <w:spacing w:line="313" w:lineRule="exact"/>
        <w:ind w:left="1422" w:hanging="708"/>
        <w:rPr>
          <w:sz w:val="28"/>
        </w:rPr>
      </w:pP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2"/>
          <w:tab w:val="left" w:pos="2590"/>
          <w:tab w:val="left" w:pos="4444"/>
          <w:tab w:val="left" w:pos="5810"/>
          <w:tab w:val="left" w:pos="7075"/>
          <w:tab w:val="left" w:pos="7682"/>
          <w:tab w:val="left" w:pos="9309"/>
          <w:tab w:val="left" w:pos="10687"/>
        </w:tabs>
        <w:spacing w:before="3" w:line="232" w:lineRule="auto"/>
        <w:ind w:right="642" w:firstLine="0"/>
        <w:rPr>
          <w:sz w:val="28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положительной</w:t>
      </w:r>
      <w:r>
        <w:rPr>
          <w:sz w:val="24"/>
        </w:rPr>
        <w:tab/>
      </w:r>
      <w:r>
        <w:rPr>
          <w:spacing w:val="-2"/>
          <w:sz w:val="24"/>
        </w:rPr>
        <w:t>мотивации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прохождения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квалификационную категорию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2"/>
        </w:tabs>
        <w:spacing w:before="2" w:line="318" w:lineRule="exact"/>
        <w:ind w:left="1422" w:hanging="708"/>
        <w:rPr>
          <w:sz w:val="28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групп.</w:t>
      </w:r>
    </w:p>
    <w:p w:rsidR="009F126F" w:rsidRDefault="002475F9">
      <w:pPr>
        <w:pStyle w:val="Heading3"/>
        <w:spacing w:line="271" w:lineRule="exact"/>
      </w:pPr>
      <w: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1421"/>
        </w:tabs>
        <w:spacing w:before="2" w:line="237" w:lineRule="auto"/>
        <w:ind w:right="642" w:firstLine="0"/>
        <w:jc w:val="both"/>
        <w:rPr>
          <w:sz w:val="28"/>
        </w:rPr>
      </w:pPr>
      <w:r>
        <w:rPr>
          <w:sz w:val="24"/>
        </w:rPr>
        <w:t>наличие многопрофильной системы непрерывного допол</w:t>
      </w:r>
      <w:r w:rsidR="000A6FBC">
        <w:rPr>
          <w:sz w:val="24"/>
        </w:rPr>
        <w:t xml:space="preserve">нительного образования детей в </w:t>
      </w:r>
      <w:r>
        <w:rPr>
          <w:sz w:val="24"/>
        </w:rPr>
        <w:t>ДТ, обеспеченной пакетом дополнительных общеобразовательных программ и наличием квалифицированных педагогических кадров;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49"/>
        </w:tabs>
        <w:ind w:right="646" w:firstLine="0"/>
        <w:jc w:val="both"/>
        <w:rPr>
          <w:sz w:val="24"/>
        </w:rPr>
      </w:pPr>
      <w:r>
        <w:rPr>
          <w:sz w:val="24"/>
        </w:rPr>
        <w:t>охват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8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 w:rsidR="000A6FBC">
        <w:rPr>
          <w:sz w:val="24"/>
        </w:rPr>
        <w:t>Спасского 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7"/>
          <w:sz w:val="24"/>
        </w:rPr>
        <w:t xml:space="preserve"> </w:t>
      </w:r>
      <w:r w:rsidR="000A6FBC">
        <w:rPr>
          <w:sz w:val="24"/>
        </w:rPr>
        <w:t>достигает 79</w:t>
      </w:r>
      <w:r>
        <w:rPr>
          <w:sz w:val="24"/>
        </w:rPr>
        <w:t xml:space="preserve"> %;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83"/>
        </w:tabs>
        <w:ind w:right="643" w:firstLine="0"/>
        <w:jc w:val="both"/>
        <w:rPr>
          <w:sz w:val="24"/>
        </w:rPr>
      </w:pPr>
      <w:r>
        <w:rPr>
          <w:sz w:val="24"/>
        </w:rPr>
        <w:t>удовлетворены образовательные потребностей детей, направленные на развитие и становление творческой личности ребенка;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900"/>
        </w:tabs>
        <w:ind w:right="643" w:firstLine="0"/>
        <w:jc w:val="both"/>
        <w:rPr>
          <w:sz w:val="24"/>
        </w:rPr>
      </w:pPr>
      <w:r>
        <w:rPr>
          <w:sz w:val="24"/>
        </w:rPr>
        <w:lastRenderedPageBreak/>
        <w:t>обновлено содержание дополнительных общеобразовательных программ по направленностям, обеспечивающих формирование ключевых компетентностей, связанных с эмоциональным, физическим, интеллектуальным, духовным развитием человека;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ind w:left="852" w:hanging="138"/>
        <w:jc w:val="both"/>
        <w:rPr>
          <w:sz w:val="24"/>
        </w:rPr>
      </w:pPr>
      <w:r>
        <w:rPr>
          <w:sz w:val="24"/>
        </w:rPr>
        <w:t>созданы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ind w:left="852" w:hanging="13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уровня;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ind w:left="852" w:hanging="138"/>
        <w:jc w:val="both"/>
        <w:rPr>
          <w:sz w:val="24"/>
        </w:rPr>
      </w:pPr>
      <w:r>
        <w:rPr>
          <w:sz w:val="24"/>
        </w:rPr>
        <w:t>создана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детей;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ind w:left="852" w:hanging="138"/>
        <w:jc w:val="both"/>
        <w:rPr>
          <w:sz w:val="24"/>
        </w:rPr>
      </w:pPr>
      <w:r>
        <w:rPr>
          <w:sz w:val="24"/>
        </w:rPr>
        <w:t>усовершенствована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детей-</w:t>
      </w:r>
      <w:r>
        <w:rPr>
          <w:spacing w:val="-2"/>
        </w:rPr>
        <w:t>инвалидов;</w:t>
      </w:r>
    </w:p>
    <w:p w:rsidR="009F126F" w:rsidRDefault="009F126F">
      <w:pPr>
        <w:pStyle w:val="a3"/>
        <w:spacing w:before="13"/>
        <w:ind w:left="0"/>
        <w:jc w:val="left"/>
      </w:pPr>
    </w:p>
    <w:p w:rsidR="009F126F" w:rsidRDefault="002475F9">
      <w:pPr>
        <w:pStyle w:val="Heading3"/>
      </w:pPr>
      <w:r>
        <w:t>Управление</w:t>
      </w:r>
      <w:r>
        <w:rPr>
          <w:spacing w:val="-8"/>
        </w:rPr>
        <w:t xml:space="preserve"> </w:t>
      </w:r>
      <w:r>
        <w:t>процессом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5"/>
        </w:rPr>
        <w:t>ДТ</w:t>
      </w:r>
    </w:p>
    <w:p w:rsidR="009F126F" w:rsidRDefault="002475F9" w:rsidP="000A6FBC">
      <w:pPr>
        <w:pStyle w:val="a3"/>
        <w:spacing w:before="15" w:line="249" w:lineRule="auto"/>
        <w:ind w:firstLine="420"/>
      </w:pPr>
      <w:r>
        <w:t>Планирование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координацию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направленной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развит</w:t>
      </w:r>
      <w:r w:rsidR="000A6FBC">
        <w:t xml:space="preserve">ия, осуществляет администрация </w:t>
      </w:r>
      <w:r>
        <w:t>ДТ.</w:t>
      </w:r>
    </w:p>
    <w:p w:rsidR="009F126F" w:rsidRDefault="002475F9">
      <w:pPr>
        <w:pStyle w:val="a3"/>
        <w:spacing w:before="4"/>
        <w:jc w:val="left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направлениях: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5"/>
        <w:ind w:left="852" w:hanging="138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процесса;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4"/>
        <w:ind w:left="852" w:hanging="138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1"/>
          <w:sz w:val="24"/>
        </w:rPr>
        <w:t xml:space="preserve"> </w:t>
      </w:r>
      <w:r w:rsidR="00FC4FBA">
        <w:rPr>
          <w:spacing w:val="-2"/>
          <w:sz w:val="24"/>
        </w:rPr>
        <w:t>уча</w:t>
      </w:r>
      <w:r>
        <w:rPr>
          <w:spacing w:val="-2"/>
          <w:sz w:val="24"/>
        </w:rPr>
        <w:t>щихся;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2"/>
        <w:ind w:left="852" w:hanging="138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5"/>
        <w:ind w:left="852" w:hanging="138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9F126F" w:rsidRDefault="002475F9">
      <w:pPr>
        <w:pStyle w:val="a3"/>
        <w:spacing w:before="14" w:line="252" w:lineRule="auto"/>
        <w:ind w:right="646"/>
      </w:pPr>
      <w:r>
        <w:t>Контроль реализации Программы развития осуществляет Педагогический совет учреждения. Обсуждение выполнения основных мероприятий Программы развития проходит на итоговом Педагогическом совете учреждения ежегодно в период с 202</w:t>
      </w:r>
      <w:r w:rsidR="00FC4FBA">
        <w:t>4</w:t>
      </w:r>
      <w:r>
        <w:t xml:space="preserve"> по 202</w:t>
      </w:r>
      <w:r w:rsidR="00D23A81">
        <w:t>7</w:t>
      </w:r>
      <w:r>
        <w:t xml:space="preserve"> годы.</w:t>
      </w:r>
    </w:p>
    <w:p w:rsidR="009F126F" w:rsidRDefault="002475F9">
      <w:pPr>
        <w:pStyle w:val="a3"/>
        <w:spacing w:before="76"/>
        <w:ind w:left="894"/>
        <w:jc w:val="left"/>
      </w:pPr>
      <w:r>
        <w:t>Управление</w:t>
      </w:r>
      <w:r>
        <w:rPr>
          <w:spacing w:val="-7"/>
        </w:rPr>
        <w:t xml:space="preserve"> </w:t>
      </w:r>
      <w:r>
        <w:t>процессом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ДТ</w:t>
      </w:r>
      <w:r>
        <w:rPr>
          <w:spacing w:val="-3"/>
        </w:rPr>
        <w:t xml:space="preserve"> </w:t>
      </w:r>
      <w:r>
        <w:rPr>
          <w:spacing w:val="-2"/>
        </w:rPr>
        <w:t>предусматривает: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4"/>
        <w:ind w:left="852" w:hanging="138"/>
        <w:rPr>
          <w:sz w:val="24"/>
        </w:rPr>
      </w:pPr>
      <w:r>
        <w:rPr>
          <w:sz w:val="24"/>
        </w:rPr>
        <w:t>осмысление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4"/>
        <w:ind w:left="852" w:hanging="138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3"/>
        <w:ind w:left="852" w:hanging="138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4"/>
        <w:ind w:left="852" w:hanging="13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5"/>
        <w:ind w:left="852" w:hanging="138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исполнителей;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4"/>
        <w:ind w:left="852" w:hanging="138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2"/>
        <w:ind w:left="852" w:hanging="138"/>
        <w:rPr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948"/>
        </w:tabs>
        <w:spacing w:before="15" w:line="252" w:lineRule="auto"/>
        <w:ind w:right="652" w:firstLine="0"/>
        <w:rPr>
          <w:sz w:val="24"/>
        </w:rPr>
      </w:pPr>
      <w:r>
        <w:rPr>
          <w:sz w:val="24"/>
        </w:rPr>
        <w:t>выявление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внесение необходимых корректив.</w:t>
      </w:r>
    </w:p>
    <w:p w:rsidR="009F126F" w:rsidRDefault="002475F9">
      <w:pPr>
        <w:pStyle w:val="Heading2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программы:</w:t>
      </w:r>
    </w:p>
    <w:p w:rsidR="009F126F" w:rsidRDefault="002475F9">
      <w:pPr>
        <w:pStyle w:val="Heading3"/>
        <w:spacing w:before="12"/>
        <w:rPr>
          <w:b w:val="0"/>
          <w:i w:val="0"/>
        </w:rPr>
      </w:pPr>
      <w:r>
        <w:t>Первый</w:t>
      </w:r>
      <w:r>
        <w:rPr>
          <w:spacing w:val="-2"/>
        </w:rPr>
        <w:t xml:space="preserve"> </w:t>
      </w:r>
      <w:r>
        <w:t>этап (202</w:t>
      </w:r>
      <w:r w:rsidR="00FC4FBA">
        <w:t>4</w:t>
      </w:r>
      <w:r>
        <w:rPr>
          <w:spacing w:val="-1"/>
        </w:rPr>
        <w:t xml:space="preserve"> </w:t>
      </w:r>
      <w:r>
        <w:t>год)</w:t>
      </w:r>
      <w:r>
        <w:rPr>
          <w:spacing w:val="-2"/>
        </w:rPr>
        <w:t xml:space="preserve"> 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rPr>
          <w:spacing w:val="-2"/>
        </w:rPr>
        <w:t>начальный</w:t>
      </w:r>
      <w:r>
        <w:rPr>
          <w:b w:val="0"/>
          <w:i w:val="0"/>
          <w:spacing w:val="-2"/>
        </w:rPr>
        <w:t>:</w:t>
      </w:r>
    </w:p>
    <w:p w:rsidR="009F126F" w:rsidRDefault="002475F9" w:rsidP="00D23A81">
      <w:pPr>
        <w:pStyle w:val="a5"/>
        <w:numPr>
          <w:ilvl w:val="0"/>
          <w:numId w:val="3"/>
        </w:numPr>
        <w:tabs>
          <w:tab w:val="left" w:pos="907"/>
        </w:tabs>
        <w:spacing w:before="14" w:line="252" w:lineRule="auto"/>
        <w:ind w:right="644" w:firstLine="0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обновлению содержания, форм и методов деятельности </w:t>
      </w:r>
      <w:r w:rsidR="00D23A81">
        <w:rPr>
          <w:sz w:val="24"/>
        </w:rPr>
        <w:t>МБОУ ДО ДТ Спасского района Пензенской области</w:t>
      </w:r>
      <w:r>
        <w:rPr>
          <w:sz w:val="24"/>
        </w:rPr>
        <w:t>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2"/>
        <w:ind w:left="852" w:hanging="138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 w:rsidR="00D23A81">
        <w:rPr>
          <w:spacing w:val="-4"/>
          <w:sz w:val="24"/>
        </w:rPr>
        <w:t xml:space="preserve"> </w:t>
      </w:r>
      <w:r>
        <w:rPr>
          <w:spacing w:val="-4"/>
          <w:sz w:val="24"/>
        </w:rPr>
        <w:t>ДТ;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2"/>
        <w:ind w:left="852" w:hanging="138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5"/>
        <w:ind w:left="85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71"/>
        </w:tabs>
        <w:spacing w:before="14" w:line="249" w:lineRule="auto"/>
        <w:ind w:right="646" w:firstLine="0"/>
        <w:rPr>
          <w:sz w:val="24"/>
        </w:rPr>
      </w:pPr>
      <w:r>
        <w:rPr>
          <w:sz w:val="24"/>
        </w:rPr>
        <w:t xml:space="preserve">разработка диагностических процедур, позволяющих определить уровень личностного развития </w:t>
      </w:r>
      <w:r w:rsidR="00D23A81">
        <w:rPr>
          <w:spacing w:val="-2"/>
          <w:sz w:val="24"/>
        </w:rPr>
        <w:t>учащих</w:t>
      </w:r>
      <w:r>
        <w:rPr>
          <w:spacing w:val="-2"/>
          <w:sz w:val="24"/>
        </w:rPr>
        <w:t>ся.</w:t>
      </w:r>
    </w:p>
    <w:p w:rsidR="009F126F" w:rsidRDefault="002475F9">
      <w:pPr>
        <w:pStyle w:val="Heading3"/>
        <w:spacing w:before="4"/>
        <w:rPr>
          <w:b w:val="0"/>
        </w:rPr>
      </w:pP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(202</w:t>
      </w:r>
      <w:r w:rsidR="00FC4FBA">
        <w:t>5</w:t>
      </w:r>
      <w:r w:rsidR="00D23A81">
        <w:t xml:space="preserve"> - 2026</w:t>
      </w:r>
      <w:r>
        <w:rPr>
          <w:spacing w:val="-3"/>
        </w:rPr>
        <w:t xml:space="preserve"> </w:t>
      </w:r>
      <w:r w:rsidR="00D23A81">
        <w:t>гг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основной</w:t>
      </w:r>
      <w:r>
        <w:rPr>
          <w:b w:val="0"/>
          <w:spacing w:val="-2"/>
        </w:rPr>
        <w:t>: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5"/>
        <w:ind w:left="85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4"/>
        <w:ind w:left="852" w:hanging="138"/>
        <w:rPr>
          <w:sz w:val="24"/>
        </w:rPr>
      </w:pPr>
      <w:r>
        <w:rPr>
          <w:sz w:val="24"/>
        </w:rPr>
        <w:t>внедрение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83"/>
        </w:tabs>
        <w:spacing w:before="12"/>
        <w:ind w:right="643" w:firstLine="0"/>
        <w:jc w:val="both"/>
        <w:rPr>
          <w:sz w:val="24"/>
        </w:rPr>
      </w:pPr>
      <w:r>
        <w:rPr>
          <w:sz w:val="24"/>
        </w:rPr>
        <w:t>обновление содержания дополнительных общеобразовательных программ по направленностям, обеспечивающих формирование ключевых компетентностей, связанных с эмоциональным, физическим, интеллектуальным, духовным развитием детей;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7"/>
        </w:tabs>
        <w:spacing w:line="252" w:lineRule="auto"/>
        <w:ind w:right="642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созданию эмоционально-комфортных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детском (учебно- образовательном) коллективах;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2"/>
        <w:ind w:left="852" w:hanging="13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уровня;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4"/>
        <w:ind w:left="852" w:hanging="138"/>
        <w:rPr>
          <w:sz w:val="24"/>
        </w:rPr>
      </w:pPr>
      <w:r>
        <w:rPr>
          <w:sz w:val="24"/>
        </w:rPr>
        <w:t>апробация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2"/>
        <w:ind w:left="852" w:hanging="138"/>
        <w:rPr>
          <w:sz w:val="24"/>
        </w:rPr>
      </w:pPr>
      <w:r>
        <w:rPr>
          <w:sz w:val="24"/>
        </w:rPr>
        <w:t>обновление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936"/>
        </w:tabs>
        <w:spacing w:before="15"/>
        <w:ind w:left="936" w:hanging="222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991"/>
          <w:tab w:val="left" w:pos="4428"/>
          <w:tab w:val="left" w:pos="10568"/>
        </w:tabs>
        <w:spacing w:before="14" w:line="252" w:lineRule="auto"/>
        <w:ind w:right="646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новых</w:t>
      </w:r>
      <w:r>
        <w:rPr>
          <w:spacing w:val="80"/>
          <w:sz w:val="24"/>
        </w:rPr>
        <w:t xml:space="preserve"> </w:t>
      </w:r>
      <w:r>
        <w:rPr>
          <w:sz w:val="24"/>
        </w:rPr>
        <w:t>кадров,</w:t>
      </w:r>
      <w:r>
        <w:rPr>
          <w:sz w:val="24"/>
        </w:rPr>
        <w:tab/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lastRenderedPageBreak/>
        <w:t>организации работы с детьми с ОВЗ, и детьми-инвалидами;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7"/>
        </w:tabs>
        <w:spacing w:line="252" w:lineRule="auto"/>
        <w:ind w:right="643" w:firstLine="0"/>
        <w:jc w:val="both"/>
        <w:rPr>
          <w:sz w:val="24"/>
        </w:rPr>
      </w:pPr>
      <w:r>
        <w:rPr>
          <w:sz w:val="24"/>
        </w:rPr>
        <w:t xml:space="preserve">создание новых адаптированных дополнительных программ для детей с ОВЗ, </w:t>
      </w:r>
      <w:r>
        <w:t xml:space="preserve">и </w:t>
      </w:r>
      <w:r>
        <w:rPr>
          <w:sz w:val="24"/>
        </w:rPr>
        <w:t xml:space="preserve">детей-инвалидов, позволяющих более полно удовлетворять их интересы. Индивидуализация образовательного </w:t>
      </w:r>
      <w:r>
        <w:rPr>
          <w:spacing w:val="-2"/>
          <w:sz w:val="24"/>
        </w:rPr>
        <w:t>процесса.</w:t>
      </w:r>
    </w:p>
    <w:p w:rsidR="009F126F" w:rsidRDefault="002475F9">
      <w:pPr>
        <w:pStyle w:val="Heading3"/>
        <w:spacing w:before="1"/>
        <w:rPr>
          <w:b w:val="0"/>
          <w:i w:val="0"/>
        </w:rPr>
      </w:pPr>
      <w:r>
        <w:t>Третий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(202</w:t>
      </w:r>
      <w:r w:rsidR="00D23A81">
        <w:t>7</w:t>
      </w:r>
      <w:r>
        <w:rPr>
          <w:spacing w:val="-1"/>
        </w:rPr>
        <w:t xml:space="preserve"> </w:t>
      </w:r>
      <w:r>
        <w:t>год)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итоговый</w:t>
      </w:r>
      <w:r>
        <w:rPr>
          <w:b w:val="0"/>
          <w:i w:val="0"/>
          <w:spacing w:val="-2"/>
        </w:rPr>
        <w:t>: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2"/>
        <w:ind w:left="852" w:hanging="138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5"/>
        <w:ind w:left="852" w:hanging="138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результатов;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4"/>
        <w:ind w:left="852" w:hanging="138"/>
        <w:rPr>
          <w:sz w:val="24"/>
        </w:rPr>
      </w:pPr>
      <w:r>
        <w:rPr>
          <w:sz w:val="24"/>
        </w:rPr>
        <w:t>распространение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9F126F" w:rsidRDefault="002475F9">
      <w:pPr>
        <w:pStyle w:val="a5"/>
        <w:numPr>
          <w:ilvl w:val="0"/>
          <w:numId w:val="3"/>
        </w:numPr>
        <w:tabs>
          <w:tab w:val="left" w:pos="852"/>
        </w:tabs>
        <w:spacing w:before="15"/>
        <w:ind w:left="852" w:hanging="138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9F126F" w:rsidRDefault="002475F9">
      <w:pPr>
        <w:pStyle w:val="a3"/>
        <w:spacing w:before="12" w:line="252" w:lineRule="auto"/>
        <w:ind w:right="641" w:firstLine="660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перспективах</w:t>
      </w:r>
      <w:r>
        <w:rPr>
          <w:spacing w:val="-6"/>
        </w:rPr>
        <w:t xml:space="preserve"> </w:t>
      </w:r>
      <w:r>
        <w:t>дальнейшего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 w:rsidR="00D23A81">
        <w:t>Дома</w:t>
      </w:r>
      <w:r>
        <w:t xml:space="preserve"> творчества как целостного воспитательно-образовательного пространства. Она представляет собой краткое описание перспектив развития нашего учреждения, дальнейший путь движения сложившейся воспитательно-образовательной системы к её качественно обновленному </w:t>
      </w:r>
      <w:r>
        <w:rPr>
          <w:spacing w:val="-2"/>
        </w:rPr>
        <w:t>состоянию.</w:t>
      </w:r>
    </w:p>
    <w:p w:rsidR="009F126F" w:rsidRDefault="002475F9">
      <w:pPr>
        <w:pStyle w:val="a5"/>
        <w:numPr>
          <w:ilvl w:val="0"/>
          <w:numId w:val="12"/>
        </w:numPr>
        <w:tabs>
          <w:tab w:val="left" w:pos="1326"/>
        </w:tabs>
        <w:spacing w:before="74"/>
        <w:ind w:left="1326" w:hanging="240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ДТ</w:t>
      </w:r>
    </w:p>
    <w:p w:rsidR="009F126F" w:rsidRDefault="009F126F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"/>
        <w:gridCol w:w="34"/>
        <w:gridCol w:w="6"/>
        <w:gridCol w:w="275"/>
        <w:gridCol w:w="8"/>
        <w:gridCol w:w="262"/>
        <w:gridCol w:w="11"/>
        <w:gridCol w:w="10"/>
        <w:gridCol w:w="14"/>
        <w:gridCol w:w="55"/>
        <w:gridCol w:w="466"/>
        <w:gridCol w:w="8"/>
        <w:gridCol w:w="3233"/>
        <w:gridCol w:w="31"/>
        <w:gridCol w:w="12"/>
        <w:gridCol w:w="48"/>
        <w:gridCol w:w="123"/>
        <w:gridCol w:w="311"/>
        <w:gridCol w:w="8"/>
        <w:gridCol w:w="207"/>
        <w:gridCol w:w="11"/>
        <w:gridCol w:w="50"/>
        <w:gridCol w:w="28"/>
        <w:gridCol w:w="95"/>
        <w:gridCol w:w="249"/>
        <w:gridCol w:w="8"/>
        <w:gridCol w:w="269"/>
        <w:gridCol w:w="11"/>
        <w:gridCol w:w="50"/>
        <w:gridCol w:w="26"/>
        <w:gridCol w:w="95"/>
        <w:gridCol w:w="232"/>
        <w:gridCol w:w="8"/>
        <w:gridCol w:w="287"/>
        <w:gridCol w:w="10"/>
        <w:gridCol w:w="46"/>
        <w:gridCol w:w="30"/>
        <w:gridCol w:w="95"/>
        <w:gridCol w:w="232"/>
        <w:gridCol w:w="8"/>
        <w:gridCol w:w="1650"/>
        <w:gridCol w:w="12"/>
        <w:gridCol w:w="58"/>
        <w:gridCol w:w="15"/>
        <w:gridCol w:w="177"/>
        <w:gridCol w:w="8"/>
        <w:gridCol w:w="2066"/>
        <w:gridCol w:w="8"/>
        <w:gridCol w:w="277"/>
        <w:gridCol w:w="6"/>
        <w:gridCol w:w="34"/>
        <w:gridCol w:w="39"/>
      </w:tblGrid>
      <w:tr w:rsidR="009F126F" w:rsidTr="00540D28">
        <w:trPr>
          <w:gridBefore w:val="4"/>
          <w:gridAfter w:val="5"/>
          <w:wBefore w:w="355" w:type="dxa"/>
          <w:wAfter w:w="364" w:type="dxa"/>
          <w:trHeight w:val="863"/>
        </w:trPr>
        <w:tc>
          <w:tcPr>
            <w:tcW w:w="826" w:type="dxa"/>
            <w:gridSpan w:val="7"/>
          </w:tcPr>
          <w:p w:rsidR="009F126F" w:rsidRDefault="009F126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766" w:type="dxa"/>
            <w:gridSpan w:val="7"/>
          </w:tcPr>
          <w:p w:rsidR="009F126F" w:rsidRDefault="002475F9">
            <w:pPr>
              <w:pStyle w:val="TableParagraph"/>
              <w:spacing w:before="140" w:line="252" w:lineRule="auto"/>
              <w:ind w:left="1209" w:hanging="7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мероприятий</w:t>
            </w:r>
          </w:p>
        </w:tc>
        <w:tc>
          <w:tcPr>
            <w:tcW w:w="648" w:type="dxa"/>
            <w:gridSpan w:val="7"/>
          </w:tcPr>
          <w:p w:rsidR="009F126F" w:rsidRDefault="009F126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26F" w:rsidRDefault="002475F9" w:rsidP="00D23A8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D23A81">
              <w:rPr>
                <w:spacing w:val="-4"/>
                <w:sz w:val="24"/>
              </w:rPr>
              <w:t>4</w:t>
            </w:r>
          </w:p>
        </w:tc>
        <w:tc>
          <w:tcPr>
            <w:tcW w:w="691" w:type="dxa"/>
            <w:gridSpan w:val="7"/>
          </w:tcPr>
          <w:p w:rsidR="009F126F" w:rsidRDefault="009F126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26F" w:rsidRDefault="002475F9" w:rsidP="00D23A81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D23A81">
              <w:rPr>
                <w:spacing w:val="-4"/>
                <w:sz w:val="24"/>
              </w:rPr>
              <w:t>5-2026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26F" w:rsidRDefault="002475F9" w:rsidP="00D23A81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D23A81">
              <w:rPr>
                <w:spacing w:val="-4"/>
                <w:sz w:val="24"/>
              </w:rPr>
              <w:t>7</w:t>
            </w:r>
          </w:p>
        </w:tc>
        <w:tc>
          <w:tcPr>
            <w:tcW w:w="1920" w:type="dxa"/>
            <w:gridSpan w:val="6"/>
          </w:tcPr>
          <w:p w:rsidR="009F126F" w:rsidRDefault="002475F9">
            <w:pPr>
              <w:pStyle w:val="TableParagraph"/>
              <w:spacing w:before="166" w:line="252" w:lineRule="auto"/>
              <w:ind w:left="175" w:right="10" w:firstLine="235"/>
            </w:pPr>
            <w:r>
              <w:rPr>
                <w:spacing w:val="-2"/>
              </w:rPr>
              <w:t>Источник финансирования</w:t>
            </w:r>
          </w:p>
        </w:tc>
        <w:tc>
          <w:tcPr>
            <w:tcW w:w="2074" w:type="dxa"/>
            <w:gridSpan w:val="2"/>
          </w:tcPr>
          <w:p w:rsidR="009F126F" w:rsidRDefault="009F126F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9F126F" w:rsidRDefault="002475F9">
            <w:pPr>
              <w:pStyle w:val="TableParagraph"/>
              <w:ind w:left="310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</w:tr>
      <w:tr w:rsidR="009F126F" w:rsidTr="00540D28">
        <w:trPr>
          <w:gridBefore w:val="4"/>
          <w:gridAfter w:val="5"/>
          <w:wBefore w:w="355" w:type="dxa"/>
          <w:wAfter w:w="364" w:type="dxa"/>
          <w:trHeight w:val="866"/>
        </w:trPr>
        <w:tc>
          <w:tcPr>
            <w:tcW w:w="10633" w:type="dxa"/>
            <w:gridSpan w:val="43"/>
          </w:tcPr>
          <w:p w:rsidR="009F126F" w:rsidRDefault="002475F9">
            <w:pPr>
              <w:pStyle w:val="TableParagraph"/>
              <w:spacing w:before="193" w:line="254" w:lineRule="auto"/>
              <w:ind w:left="4582" w:hanging="3933"/>
              <w:rPr>
                <w:b/>
                <w:sz w:val="18"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z w:val="18"/>
              </w:rPr>
              <w:t>СОЗДАНИЕ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СОВЕРШЕНСТВОВАНИЯ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КАЧЕСТВА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ОБРАЗОВАТЕЛЬНОГО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ПРОЦЕССА </w:t>
            </w:r>
            <w:r>
              <w:rPr>
                <w:b/>
                <w:spacing w:val="-2"/>
                <w:sz w:val="18"/>
              </w:rPr>
              <w:t>УЧРЕЖДЕНИЯ</w:t>
            </w:r>
          </w:p>
        </w:tc>
      </w:tr>
      <w:tr w:rsidR="009F126F" w:rsidTr="00540D28">
        <w:trPr>
          <w:gridBefore w:val="4"/>
          <w:gridAfter w:val="5"/>
          <w:wBefore w:w="355" w:type="dxa"/>
          <w:wAfter w:w="364" w:type="dxa"/>
          <w:trHeight w:val="347"/>
        </w:trPr>
        <w:tc>
          <w:tcPr>
            <w:tcW w:w="10633" w:type="dxa"/>
            <w:gridSpan w:val="43"/>
          </w:tcPr>
          <w:p w:rsidR="009F126F" w:rsidRDefault="002475F9">
            <w:pPr>
              <w:pStyle w:val="TableParagraph"/>
              <w:spacing w:before="27"/>
              <w:ind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</w:tr>
      <w:tr w:rsidR="009F126F" w:rsidTr="00540D28">
        <w:trPr>
          <w:gridBefore w:val="4"/>
          <w:gridAfter w:val="5"/>
          <w:wBefore w:w="355" w:type="dxa"/>
          <w:wAfter w:w="364" w:type="dxa"/>
          <w:trHeight w:val="1694"/>
        </w:trPr>
        <w:tc>
          <w:tcPr>
            <w:tcW w:w="826" w:type="dxa"/>
            <w:gridSpan w:val="7"/>
          </w:tcPr>
          <w:p w:rsidR="009F126F" w:rsidRDefault="002475F9">
            <w:pPr>
              <w:pStyle w:val="TableParagraph"/>
              <w:spacing w:before="23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  <w:gridSpan w:val="7"/>
          </w:tcPr>
          <w:p w:rsidR="009F126F" w:rsidRDefault="002475F9">
            <w:pPr>
              <w:pStyle w:val="TableParagraph"/>
              <w:spacing w:before="241" w:line="252" w:lineRule="auto"/>
              <w:ind w:left="11" w:firstLine="460"/>
            </w:pPr>
            <w:r>
              <w:t>Создание условий для совершенствования содержания и технологий образовательного процесса в</w:t>
            </w:r>
            <w:r>
              <w:rPr>
                <w:spacing w:val="-7"/>
              </w:rPr>
              <w:t xml:space="preserve"> </w:t>
            </w:r>
            <w:r>
              <w:t>детском</w:t>
            </w:r>
            <w:r>
              <w:rPr>
                <w:spacing w:val="-9"/>
              </w:rPr>
              <w:t xml:space="preserve"> </w:t>
            </w:r>
            <w:r>
              <w:t>объединении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учреждении</w:t>
            </w:r>
            <w:r>
              <w:rPr>
                <w:spacing w:val="-6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целом</w:t>
            </w:r>
          </w:p>
        </w:tc>
        <w:tc>
          <w:tcPr>
            <w:tcW w:w="64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691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20" w:type="dxa"/>
            <w:gridSpan w:val="6"/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75"/>
              <w:rPr>
                <w:b/>
              </w:rPr>
            </w:pPr>
          </w:p>
          <w:p w:rsidR="009F126F" w:rsidRDefault="002475F9">
            <w:pPr>
              <w:pStyle w:val="TableParagraph"/>
              <w:spacing w:line="480" w:lineRule="auto"/>
              <w:ind w:left="365" w:right="10" w:hanging="204"/>
            </w:pPr>
            <w:r>
              <w:rPr>
                <w:spacing w:val="-2"/>
              </w:rPr>
              <w:t xml:space="preserve">Финансирование </w:t>
            </w:r>
            <w:r>
              <w:t>не требуется</w:t>
            </w:r>
          </w:p>
        </w:tc>
        <w:tc>
          <w:tcPr>
            <w:tcW w:w="2074" w:type="dxa"/>
            <w:gridSpan w:val="2"/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75"/>
              <w:rPr>
                <w:b/>
              </w:rPr>
            </w:pPr>
          </w:p>
          <w:p w:rsidR="009F126F" w:rsidRDefault="002475F9">
            <w:pPr>
              <w:pStyle w:val="TableParagraph"/>
              <w:spacing w:line="480" w:lineRule="auto"/>
              <w:ind w:left="826" w:right="126" w:hanging="562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ДДТ</w:t>
            </w:r>
          </w:p>
        </w:tc>
      </w:tr>
      <w:tr w:rsidR="009F126F" w:rsidTr="00540D28">
        <w:trPr>
          <w:gridBefore w:val="4"/>
          <w:gridAfter w:val="5"/>
          <w:wBefore w:w="355" w:type="dxa"/>
          <w:wAfter w:w="364" w:type="dxa"/>
          <w:trHeight w:val="840"/>
        </w:trPr>
        <w:tc>
          <w:tcPr>
            <w:tcW w:w="826" w:type="dxa"/>
            <w:gridSpan w:val="7"/>
          </w:tcPr>
          <w:p w:rsidR="009F126F" w:rsidRDefault="002475F9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66" w:type="dxa"/>
            <w:gridSpan w:val="7"/>
          </w:tcPr>
          <w:p w:rsidR="009F126F" w:rsidRDefault="002475F9">
            <w:pPr>
              <w:pStyle w:val="TableParagraph"/>
              <w:spacing w:before="1" w:line="252" w:lineRule="auto"/>
              <w:ind w:left="105" w:right="94" w:firstLine="2"/>
              <w:jc w:val="center"/>
            </w:pPr>
            <w:r>
              <w:t>Совершенствование системы диагностики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14"/>
              </w:rPr>
              <w:t xml:space="preserve"> </w:t>
            </w:r>
            <w:r>
              <w:t>образов</w:t>
            </w:r>
            <w:r w:rsidR="00D23A81">
              <w:t>ательных достижений уча</w:t>
            </w:r>
            <w:r>
              <w:t>щихся</w:t>
            </w:r>
          </w:p>
        </w:tc>
        <w:tc>
          <w:tcPr>
            <w:tcW w:w="648" w:type="dxa"/>
            <w:gridSpan w:val="7"/>
          </w:tcPr>
          <w:p w:rsidR="009F126F" w:rsidRDefault="002475F9">
            <w:pPr>
              <w:pStyle w:val="TableParagraph"/>
              <w:spacing w:before="27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691" w:type="dxa"/>
            <w:gridSpan w:val="7"/>
          </w:tcPr>
          <w:p w:rsidR="009F126F" w:rsidRDefault="002475F9">
            <w:pPr>
              <w:pStyle w:val="TableParagraph"/>
              <w:spacing w:before="275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2475F9">
            <w:pPr>
              <w:pStyle w:val="TableParagraph"/>
              <w:spacing w:before="275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20" w:type="dxa"/>
            <w:gridSpan w:val="6"/>
          </w:tcPr>
          <w:p w:rsidR="009F126F" w:rsidRDefault="002475F9">
            <w:pPr>
              <w:pStyle w:val="TableParagraph"/>
              <w:spacing w:before="155" w:line="252" w:lineRule="auto"/>
              <w:ind w:left="394" w:right="10" w:hanging="233"/>
            </w:pPr>
            <w:r>
              <w:rPr>
                <w:spacing w:val="-2"/>
              </w:rPr>
              <w:t xml:space="preserve">Финансирование </w:t>
            </w:r>
            <w:r>
              <w:t>не требуется</w:t>
            </w:r>
          </w:p>
        </w:tc>
        <w:tc>
          <w:tcPr>
            <w:tcW w:w="2074" w:type="dxa"/>
            <w:gridSpan w:val="2"/>
          </w:tcPr>
          <w:p w:rsidR="009F126F" w:rsidRDefault="00D23A81">
            <w:pPr>
              <w:pStyle w:val="TableParagraph"/>
              <w:spacing w:before="155" w:line="252" w:lineRule="auto"/>
              <w:ind w:left="711" w:right="126" w:hanging="382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ДТ</w:t>
            </w:r>
          </w:p>
        </w:tc>
      </w:tr>
      <w:tr w:rsidR="009F126F" w:rsidTr="00540D28">
        <w:trPr>
          <w:gridBefore w:val="4"/>
          <w:gridAfter w:val="5"/>
          <w:wBefore w:w="355" w:type="dxa"/>
          <w:wAfter w:w="364" w:type="dxa"/>
          <w:trHeight w:val="839"/>
        </w:trPr>
        <w:tc>
          <w:tcPr>
            <w:tcW w:w="826" w:type="dxa"/>
            <w:gridSpan w:val="7"/>
          </w:tcPr>
          <w:p w:rsidR="009F126F" w:rsidRDefault="002475F9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66" w:type="dxa"/>
            <w:gridSpan w:val="7"/>
          </w:tcPr>
          <w:p w:rsidR="009F126F" w:rsidRDefault="002475F9">
            <w:pPr>
              <w:pStyle w:val="TableParagraph"/>
              <w:spacing w:before="22" w:line="252" w:lineRule="auto"/>
              <w:ind w:left="64" w:right="104" w:hanging="73"/>
              <w:jc w:val="center"/>
            </w:pPr>
            <w:r>
              <w:t>Совершенствование мониторинга качества</w:t>
            </w:r>
            <w:r>
              <w:rPr>
                <w:spacing w:val="-12"/>
              </w:rPr>
              <w:t xml:space="preserve"> </w:t>
            </w:r>
            <w:r>
              <w:t>образовательного</w:t>
            </w:r>
            <w:r>
              <w:rPr>
                <w:spacing w:val="-12"/>
              </w:rPr>
              <w:t xml:space="preserve"> </w:t>
            </w:r>
            <w:r>
              <w:t>процесса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учреждении</w:t>
            </w:r>
          </w:p>
        </w:tc>
        <w:tc>
          <w:tcPr>
            <w:tcW w:w="648" w:type="dxa"/>
            <w:gridSpan w:val="7"/>
          </w:tcPr>
          <w:p w:rsidR="009F126F" w:rsidRDefault="002475F9">
            <w:pPr>
              <w:pStyle w:val="TableParagraph"/>
              <w:spacing w:before="27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691" w:type="dxa"/>
            <w:gridSpan w:val="7"/>
          </w:tcPr>
          <w:p w:rsidR="009F126F" w:rsidRDefault="002475F9">
            <w:pPr>
              <w:pStyle w:val="TableParagraph"/>
              <w:spacing w:before="275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2475F9">
            <w:pPr>
              <w:pStyle w:val="TableParagraph"/>
              <w:spacing w:before="275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20" w:type="dxa"/>
            <w:gridSpan w:val="6"/>
          </w:tcPr>
          <w:p w:rsidR="009F126F" w:rsidRDefault="002475F9">
            <w:pPr>
              <w:pStyle w:val="TableParagraph"/>
              <w:spacing w:before="154" w:line="252" w:lineRule="auto"/>
              <w:ind w:left="394" w:right="10" w:hanging="233"/>
            </w:pPr>
            <w:r>
              <w:rPr>
                <w:spacing w:val="-2"/>
              </w:rPr>
              <w:t xml:space="preserve">Финансирование </w:t>
            </w:r>
            <w:r>
              <w:t>не требуется</w:t>
            </w:r>
          </w:p>
        </w:tc>
        <w:tc>
          <w:tcPr>
            <w:tcW w:w="2074" w:type="dxa"/>
            <w:gridSpan w:val="2"/>
          </w:tcPr>
          <w:p w:rsidR="009F126F" w:rsidRDefault="002475F9">
            <w:pPr>
              <w:pStyle w:val="TableParagraph"/>
              <w:spacing w:before="154" w:line="252" w:lineRule="auto"/>
              <w:ind w:left="826" w:hanging="562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ДТ</w:t>
            </w:r>
          </w:p>
        </w:tc>
      </w:tr>
      <w:tr w:rsidR="009F126F" w:rsidTr="00540D28">
        <w:trPr>
          <w:gridBefore w:val="4"/>
          <w:gridAfter w:val="5"/>
          <w:wBefore w:w="355" w:type="dxa"/>
          <w:wAfter w:w="364" w:type="dxa"/>
          <w:trHeight w:val="1770"/>
        </w:trPr>
        <w:tc>
          <w:tcPr>
            <w:tcW w:w="826" w:type="dxa"/>
            <w:gridSpan w:val="7"/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2475F9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66" w:type="dxa"/>
            <w:gridSpan w:val="7"/>
          </w:tcPr>
          <w:p w:rsidR="009F126F" w:rsidRDefault="002475F9">
            <w:pPr>
              <w:pStyle w:val="TableParagraph"/>
              <w:spacing w:before="1"/>
              <w:ind w:left="107"/>
            </w:pPr>
            <w:r>
              <w:t>Расширение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диапазона</w:t>
            </w:r>
          </w:p>
          <w:p w:rsidR="009F126F" w:rsidRDefault="002475F9">
            <w:pPr>
              <w:pStyle w:val="TableParagraph"/>
              <w:spacing w:before="11" w:line="252" w:lineRule="auto"/>
              <w:ind w:left="107"/>
            </w:pPr>
            <w: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t>услуг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соответствии с запросами заказчиков</w:t>
            </w:r>
          </w:p>
          <w:p w:rsidR="00D23A81" w:rsidRDefault="002475F9" w:rsidP="00D23A81">
            <w:pPr>
              <w:pStyle w:val="TableParagraph"/>
              <w:spacing w:before="1" w:line="252" w:lineRule="auto"/>
              <w:ind w:left="107" w:right="99" w:firstLine="55"/>
            </w:pPr>
            <w:r>
              <w:t>(детей, родителей, социальных партнеров,</w:t>
            </w:r>
            <w:r>
              <w:rPr>
                <w:spacing w:val="-12"/>
              </w:rPr>
              <w:t xml:space="preserve"> </w:t>
            </w:r>
            <w:r>
              <w:t>государства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общества</w:t>
            </w:r>
            <w:r w:rsidR="00D23A81">
              <w:t>) по различным направленностям</w:t>
            </w:r>
          </w:p>
          <w:p w:rsidR="009F126F" w:rsidRDefault="009F126F" w:rsidP="00D23A81">
            <w:pPr>
              <w:pStyle w:val="TableParagraph"/>
              <w:tabs>
                <w:tab w:val="left" w:pos="327"/>
              </w:tabs>
              <w:spacing w:before="13"/>
              <w:ind w:left="327"/>
            </w:pPr>
          </w:p>
        </w:tc>
        <w:tc>
          <w:tcPr>
            <w:tcW w:w="64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691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20" w:type="dxa"/>
            <w:gridSpan w:val="6"/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33"/>
              <w:rPr>
                <w:b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593" w:right="10" w:hanging="94"/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2074" w:type="dxa"/>
            <w:gridSpan w:val="2"/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157"/>
              <w:rPr>
                <w:b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826" w:hanging="562"/>
            </w:pPr>
            <w:r>
              <w:rPr>
                <w:spacing w:val="-2"/>
              </w:rPr>
              <w:t xml:space="preserve">Администрация </w:t>
            </w:r>
            <w:r w:rsidR="00D23A81">
              <w:rPr>
                <w:spacing w:val="-4"/>
              </w:rPr>
              <w:t>Д</w:t>
            </w:r>
            <w:r>
              <w:rPr>
                <w:spacing w:val="-4"/>
              </w:rPr>
              <w:t>Т</w:t>
            </w:r>
          </w:p>
        </w:tc>
      </w:tr>
      <w:tr w:rsidR="009F126F" w:rsidTr="00540D28">
        <w:trPr>
          <w:gridBefore w:val="4"/>
          <w:gridAfter w:val="5"/>
          <w:wBefore w:w="355" w:type="dxa"/>
          <w:wAfter w:w="364" w:type="dxa"/>
          <w:trHeight w:val="1276"/>
        </w:trPr>
        <w:tc>
          <w:tcPr>
            <w:tcW w:w="826" w:type="dxa"/>
            <w:gridSpan w:val="7"/>
          </w:tcPr>
          <w:p w:rsidR="009F126F" w:rsidRDefault="009F126F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66" w:type="dxa"/>
            <w:gridSpan w:val="7"/>
          </w:tcPr>
          <w:p w:rsidR="009F126F" w:rsidRDefault="002475F9">
            <w:pPr>
              <w:pStyle w:val="TableParagraph"/>
              <w:spacing w:before="109" w:line="252" w:lineRule="auto"/>
              <w:ind w:left="100"/>
              <w:jc w:val="center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апробация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по выявлению, раскрытию и</w:t>
            </w:r>
          </w:p>
          <w:p w:rsidR="009F126F" w:rsidRDefault="002475F9">
            <w:pPr>
              <w:pStyle w:val="TableParagraph"/>
              <w:spacing w:line="252" w:lineRule="auto"/>
              <w:ind w:left="108"/>
              <w:jc w:val="center"/>
            </w:pPr>
            <w:r>
              <w:t>поддержке</w:t>
            </w:r>
            <w:r>
              <w:rPr>
                <w:spacing w:val="-14"/>
              </w:rPr>
              <w:t xml:space="preserve"> </w:t>
            </w:r>
            <w:r>
              <w:t>творческого</w:t>
            </w:r>
            <w:r>
              <w:rPr>
                <w:spacing w:val="-14"/>
              </w:rPr>
              <w:t xml:space="preserve"> </w:t>
            </w:r>
            <w:r>
              <w:t>потенциала обучающихся «Одарённые дети»</w:t>
            </w:r>
          </w:p>
        </w:tc>
        <w:tc>
          <w:tcPr>
            <w:tcW w:w="648" w:type="dxa"/>
            <w:gridSpan w:val="7"/>
          </w:tcPr>
          <w:p w:rsidR="009F126F" w:rsidRDefault="009F126F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691" w:type="dxa"/>
            <w:gridSpan w:val="7"/>
          </w:tcPr>
          <w:p w:rsidR="009F126F" w:rsidRDefault="009F126F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20" w:type="dxa"/>
            <w:gridSpan w:val="6"/>
          </w:tcPr>
          <w:p w:rsidR="009F126F" w:rsidRDefault="009F126F">
            <w:pPr>
              <w:pStyle w:val="TableParagraph"/>
              <w:spacing w:before="122"/>
              <w:rPr>
                <w:b/>
              </w:rPr>
            </w:pPr>
          </w:p>
          <w:p w:rsidR="009F126F" w:rsidRDefault="002475F9">
            <w:pPr>
              <w:pStyle w:val="TableParagraph"/>
              <w:spacing w:line="249" w:lineRule="auto"/>
              <w:ind w:left="365" w:right="10" w:hanging="204"/>
            </w:pPr>
            <w:r>
              <w:rPr>
                <w:spacing w:val="-2"/>
              </w:rPr>
              <w:t xml:space="preserve">Финансирование </w:t>
            </w:r>
            <w:r>
              <w:t>не требуется</w:t>
            </w:r>
          </w:p>
        </w:tc>
        <w:tc>
          <w:tcPr>
            <w:tcW w:w="2074" w:type="dxa"/>
            <w:gridSpan w:val="2"/>
          </w:tcPr>
          <w:p w:rsidR="009F126F" w:rsidRDefault="009F126F">
            <w:pPr>
              <w:pStyle w:val="TableParagraph"/>
              <w:spacing w:before="122"/>
              <w:rPr>
                <w:b/>
              </w:rPr>
            </w:pPr>
          </w:p>
          <w:p w:rsidR="009F126F" w:rsidRDefault="002475F9">
            <w:pPr>
              <w:pStyle w:val="TableParagraph"/>
              <w:spacing w:line="249" w:lineRule="auto"/>
              <w:ind w:left="797" w:right="126" w:hanging="533"/>
            </w:pPr>
            <w:r>
              <w:rPr>
                <w:spacing w:val="-2"/>
              </w:rPr>
              <w:t xml:space="preserve">Администрация </w:t>
            </w:r>
            <w:r w:rsidR="00D23A81">
              <w:rPr>
                <w:spacing w:val="-4"/>
              </w:rPr>
              <w:t>Д</w:t>
            </w:r>
            <w:r>
              <w:rPr>
                <w:spacing w:val="-4"/>
              </w:rPr>
              <w:t>Т</w:t>
            </w:r>
          </w:p>
        </w:tc>
      </w:tr>
      <w:tr w:rsidR="009F126F" w:rsidTr="00540D28">
        <w:trPr>
          <w:gridBefore w:val="4"/>
          <w:gridAfter w:val="5"/>
          <w:wBefore w:w="355" w:type="dxa"/>
          <w:wAfter w:w="364" w:type="dxa"/>
          <w:trHeight w:val="1418"/>
        </w:trPr>
        <w:tc>
          <w:tcPr>
            <w:tcW w:w="826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66" w:type="dxa"/>
            <w:gridSpan w:val="7"/>
          </w:tcPr>
          <w:p w:rsidR="009F126F" w:rsidRDefault="002475F9">
            <w:pPr>
              <w:pStyle w:val="TableParagraph"/>
              <w:spacing w:before="3" w:line="249" w:lineRule="auto"/>
              <w:ind w:left="223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банка</w:t>
            </w:r>
            <w:r>
              <w:rPr>
                <w:spacing w:val="-9"/>
              </w:rPr>
              <w:t xml:space="preserve"> </w:t>
            </w:r>
            <w:r>
              <w:t>данных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10"/>
              </w:rPr>
              <w:t xml:space="preserve"> </w:t>
            </w:r>
            <w:r>
              <w:t>с детьми с ОВЗ.</w:t>
            </w:r>
          </w:p>
          <w:p w:rsidR="009F126F" w:rsidRDefault="002475F9">
            <w:pPr>
              <w:pStyle w:val="TableParagraph"/>
              <w:spacing w:before="4"/>
              <w:ind w:left="223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Расширение</w:t>
            </w:r>
            <w:r>
              <w:rPr>
                <w:spacing w:val="-4"/>
              </w:rPr>
              <w:t xml:space="preserve"> банка</w:t>
            </w:r>
          </w:p>
          <w:p w:rsidR="009F126F" w:rsidRDefault="002475F9">
            <w:pPr>
              <w:pStyle w:val="TableParagraph"/>
              <w:spacing w:before="14" w:line="252" w:lineRule="auto"/>
              <w:ind w:left="223" w:right="541"/>
            </w:pPr>
            <w:r>
              <w:t>психодиагностических</w:t>
            </w:r>
            <w:r>
              <w:rPr>
                <w:spacing w:val="-14"/>
              </w:rPr>
              <w:t xml:space="preserve"> </w:t>
            </w:r>
            <w:r>
              <w:t>методик работы детей с ОВЗ.</w:t>
            </w:r>
          </w:p>
        </w:tc>
        <w:tc>
          <w:tcPr>
            <w:tcW w:w="64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691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20" w:type="dxa"/>
            <w:gridSpan w:val="6"/>
          </w:tcPr>
          <w:p w:rsidR="009F126F" w:rsidRDefault="009F126F">
            <w:pPr>
              <w:pStyle w:val="TableParagraph"/>
              <w:spacing w:before="191"/>
              <w:rPr>
                <w:b/>
              </w:rPr>
            </w:pPr>
          </w:p>
          <w:p w:rsidR="009F126F" w:rsidRDefault="002475F9">
            <w:pPr>
              <w:pStyle w:val="TableParagraph"/>
              <w:spacing w:before="1" w:line="252" w:lineRule="auto"/>
              <w:ind w:left="394" w:right="10" w:hanging="233"/>
            </w:pPr>
            <w:r>
              <w:rPr>
                <w:spacing w:val="-2"/>
              </w:rPr>
              <w:t xml:space="preserve">Финансирование </w:t>
            </w:r>
            <w:r>
              <w:t>не требуется</w:t>
            </w:r>
          </w:p>
        </w:tc>
        <w:tc>
          <w:tcPr>
            <w:tcW w:w="2074" w:type="dxa"/>
            <w:gridSpan w:val="2"/>
          </w:tcPr>
          <w:p w:rsidR="009F126F" w:rsidRDefault="009F126F">
            <w:pPr>
              <w:pStyle w:val="TableParagraph"/>
              <w:spacing w:before="191"/>
              <w:rPr>
                <w:b/>
              </w:rPr>
            </w:pPr>
          </w:p>
          <w:p w:rsidR="009F126F" w:rsidRDefault="002475F9">
            <w:pPr>
              <w:pStyle w:val="TableParagraph"/>
              <w:spacing w:before="1" w:line="252" w:lineRule="auto"/>
              <w:ind w:left="797" w:right="126" w:hanging="533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ДТ</w:t>
            </w:r>
          </w:p>
        </w:tc>
      </w:tr>
      <w:tr w:rsidR="009F126F" w:rsidTr="00540D28">
        <w:trPr>
          <w:gridBefore w:val="3"/>
          <w:gridAfter w:val="2"/>
          <w:wBefore w:w="80" w:type="dxa"/>
          <w:wAfter w:w="73" w:type="dxa"/>
          <w:trHeight w:val="990"/>
        </w:trPr>
        <w:tc>
          <w:tcPr>
            <w:tcW w:w="283" w:type="dxa"/>
            <w:gridSpan w:val="2"/>
            <w:vMerge w:val="restart"/>
            <w:tcBorders>
              <w:top w:val="nil"/>
              <w:left w:val="nil"/>
            </w:tcBorders>
          </w:tcPr>
          <w:p w:rsidR="009F126F" w:rsidRDefault="009F126F">
            <w:pPr>
              <w:pStyle w:val="TableParagraph"/>
            </w:pPr>
          </w:p>
        </w:tc>
        <w:tc>
          <w:tcPr>
            <w:tcW w:w="826" w:type="dxa"/>
            <w:gridSpan w:val="7"/>
          </w:tcPr>
          <w:p w:rsidR="009F126F" w:rsidRDefault="009F126F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66" w:type="dxa"/>
            <w:gridSpan w:val="7"/>
          </w:tcPr>
          <w:p w:rsidR="009F126F" w:rsidRDefault="002475F9">
            <w:pPr>
              <w:pStyle w:val="TableParagraph"/>
              <w:spacing w:line="252" w:lineRule="auto"/>
              <w:ind w:left="223" w:right="1037" w:firstLine="88"/>
              <w:rPr>
                <w:sz w:val="24"/>
              </w:rPr>
            </w:pPr>
            <w:r>
              <w:rPr>
                <w:sz w:val="24"/>
              </w:rPr>
              <w:t>Обновлено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9F126F" w:rsidRDefault="002475F9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648" w:type="dxa"/>
            <w:gridSpan w:val="7"/>
          </w:tcPr>
          <w:p w:rsidR="009F126F" w:rsidRDefault="009F126F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691" w:type="dxa"/>
            <w:gridSpan w:val="7"/>
          </w:tcPr>
          <w:p w:rsidR="009F126F" w:rsidRDefault="009F126F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20" w:type="dxa"/>
            <w:gridSpan w:val="6"/>
          </w:tcPr>
          <w:p w:rsidR="009F126F" w:rsidRDefault="002475F9">
            <w:pPr>
              <w:pStyle w:val="TableParagraph"/>
              <w:spacing w:before="231" w:line="252" w:lineRule="auto"/>
              <w:ind w:left="341" w:right="10" w:hanging="204"/>
            </w:pPr>
            <w:r>
              <w:rPr>
                <w:spacing w:val="-2"/>
              </w:rPr>
              <w:t xml:space="preserve">Финансирование </w:t>
            </w:r>
            <w:r>
              <w:t>не требуется</w:t>
            </w:r>
          </w:p>
        </w:tc>
        <w:tc>
          <w:tcPr>
            <w:tcW w:w="2074" w:type="dxa"/>
            <w:gridSpan w:val="2"/>
          </w:tcPr>
          <w:p w:rsidR="009F126F" w:rsidRDefault="002475F9">
            <w:pPr>
              <w:pStyle w:val="TableParagraph"/>
              <w:spacing w:before="231" w:line="252" w:lineRule="auto"/>
              <w:ind w:left="798" w:right="126" w:hanging="533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ДТ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right w:val="nil"/>
            </w:tcBorders>
          </w:tcPr>
          <w:p w:rsidR="009F126F" w:rsidRDefault="009F126F">
            <w:pPr>
              <w:pStyle w:val="TableParagraph"/>
            </w:pPr>
          </w:p>
        </w:tc>
      </w:tr>
      <w:tr w:rsidR="009F126F" w:rsidTr="00540D28">
        <w:trPr>
          <w:gridBefore w:val="3"/>
          <w:gridAfter w:val="2"/>
          <w:wBefore w:w="80" w:type="dxa"/>
          <w:wAfter w:w="73" w:type="dxa"/>
          <w:trHeight w:val="988"/>
        </w:trPr>
        <w:tc>
          <w:tcPr>
            <w:tcW w:w="283" w:type="dxa"/>
            <w:gridSpan w:val="2"/>
            <w:vMerge/>
            <w:tcBorders>
              <w:top w:val="nil"/>
              <w:left w:val="nil"/>
            </w:tcBorders>
          </w:tcPr>
          <w:p w:rsidR="009F126F" w:rsidRDefault="009F126F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7"/>
          </w:tcPr>
          <w:p w:rsidR="009F126F" w:rsidRDefault="009F126F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66" w:type="dxa"/>
            <w:gridSpan w:val="7"/>
          </w:tcPr>
          <w:p w:rsidR="009F126F" w:rsidRDefault="002475F9">
            <w:pPr>
              <w:pStyle w:val="TableParagraph"/>
              <w:spacing w:before="97" w:line="252" w:lineRule="auto"/>
              <w:ind w:left="124" w:firstLine="837"/>
            </w:pPr>
            <w:r>
              <w:t>Разработка рейтинговой оценки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9F126F" w:rsidRDefault="002475F9">
            <w:pPr>
              <w:pStyle w:val="TableParagraph"/>
              <w:spacing w:before="1"/>
              <w:ind w:left="350"/>
            </w:pP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t>работников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ДДТ.</w:t>
            </w:r>
          </w:p>
        </w:tc>
        <w:tc>
          <w:tcPr>
            <w:tcW w:w="648" w:type="dxa"/>
            <w:gridSpan w:val="7"/>
          </w:tcPr>
          <w:p w:rsidR="009F126F" w:rsidRDefault="009F126F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V</w:t>
            </w:r>
          </w:p>
        </w:tc>
        <w:tc>
          <w:tcPr>
            <w:tcW w:w="691" w:type="dxa"/>
            <w:gridSpan w:val="7"/>
          </w:tcPr>
          <w:p w:rsidR="009F126F" w:rsidRDefault="009F126F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20" w:type="dxa"/>
            <w:gridSpan w:val="6"/>
          </w:tcPr>
          <w:p w:rsidR="009F126F" w:rsidRDefault="002475F9">
            <w:pPr>
              <w:pStyle w:val="TableParagraph"/>
              <w:spacing w:before="231" w:line="249" w:lineRule="auto"/>
              <w:ind w:left="394" w:right="10" w:hanging="233"/>
            </w:pPr>
            <w:r>
              <w:rPr>
                <w:spacing w:val="-2"/>
              </w:rPr>
              <w:t xml:space="preserve">Финансирование </w:t>
            </w:r>
            <w:r>
              <w:t>не требуется</w:t>
            </w:r>
          </w:p>
        </w:tc>
        <w:tc>
          <w:tcPr>
            <w:tcW w:w="2074" w:type="dxa"/>
            <w:gridSpan w:val="2"/>
          </w:tcPr>
          <w:p w:rsidR="009F126F" w:rsidRDefault="002475F9">
            <w:pPr>
              <w:pStyle w:val="TableParagraph"/>
              <w:spacing w:before="231" w:line="249" w:lineRule="auto"/>
              <w:ind w:left="826" w:right="126" w:hanging="562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ДТ</w:t>
            </w:r>
          </w:p>
        </w:tc>
        <w:tc>
          <w:tcPr>
            <w:tcW w:w="283" w:type="dxa"/>
            <w:gridSpan w:val="2"/>
            <w:vMerge/>
            <w:tcBorders>
              <w:top w:val="nil"/>
              <w:right w:val="nil"/>
            </w:tcBorders>
          </w:tcPr>
          <w:p w:rsidR="009F126F" w:rsidRDefault="009F126F">
            <w:pPr>
              <w:rPr>
                <w:sz w:val="2"/>
                <w:szCs w:val="2"/>
              </w:rPr>
            </w:pPr>
          </w:p>
        </w:tc>
      </w:tr>
      <w:tr w:rsidR="009F126F" w:rsidTr="00540D28">
        <w:trPr>
          <w:gridBefore w:val="3"/>
          <w:gridAfter w:val="2"/>
          <w:wBefore w:w="80" w:type="dxa"/>
          <w:wAfter w:w="73" w:type="dxa"/>
          <w:trHeight w:val="1249"/>
        </w:trPr>
        <w:tc>
          <w:tcPr>
            <w:tcW w:w="283" w:type="dxa"/>
            <w:gridSpan w:val="2"/>
            <w:vMerge/>
            <w:tcBorders>
              <w:top w:val="nil"/>
              <w:left w:val="nil"/>
            </w:tcBorders>
          </w:tcPr>
          <w:p w:rsidR="009F126F" w:rsidRDefault="009F126F">
            <w:pPr>
              <w:rPr>
                <w:sz w:val="2"/>
                <w:szCs w:val="2"/>
              </w:rPr>
            </w:pPr>
          </w:p>
        </w:tc>
        <w:tc>
          <w:tcPr>
            <w:tcW w:w="10633" w:type="dxa"/>
            <w:gridSpan w:val="43"/>
            <w:tcBorders>
              <w:bottom w:val="double" w:sz="4" w:space="0" w:color="000000"/>
            </w:tcBorders>
          </w:tcPr>
          <w:p w:rsidR="009F126F" w:rsidRDefault="002475F9">
            <w:pPr>
              <w:pStyle w:val="TableParagraph"/>
              <w:spacing w:before="1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Внедрение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инновационных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подростков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мотивации</w:t>
            </w:r>
          </w:p>
          <w:p w:rsidR="009F126F" w:rsidRDefault="002475F9">
            <w:pPr>
              <w:pStyle w:val="TableParagraph"/>
              <w:spacing w:before="15" w:line="249" w:lineRule="auto"/>
              <w:ind w:left="95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познанию,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творчеству,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здоровому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профессионального </w:t>
            </w:r>
            <w:r>
              <w:rPr>
                <w:b/>
                <w:i/>
                <w:spacing w:val="-2"/>
                <w:sz w:val="24"/>
              </w:rPr>
              <w:t>самоопределения</w:t>
            </w:r>
          </w:p>
        </w:tc>
        <w:tc>
          <w:tcPr>
            <w:tcW w:w="283" w:type="dxa"/>
            <w:gridSpan w:val="2"/>
            <w:vMerge/>
            <w:tcBorders>
              <w:top w:val="nil"/>
              <w:right w:val="nil"/>
            </w:tcBorders>
          </w:tcPr>
          <w:p w:rsidR="009F126F" w:rsidRDefault="009F126F">
            <w:pPr>
              <w:rPr>
                <w:sz w:val="2"/>
                <w:szCs w:val="2"/>
              </w:rPr>
            </w:pPr>
          </w:p>
        </w:tc>
      </w:tr>
      <w:tr w:rsidR="009F126F" w:rsidTr="00540D28">
        <w:trPr>
          <w:gridBefore w:val="3"/>
          <w:gridAfter w:val="2"/>
          <w:wBefore w:w="80" w:type="dxa"/>
          <w:wAfter w:w="73" w:type="dxa"/>
          <w:trHeight w:val="1411"/>
        </w:trPr>
        <w:tc>
          <w:tcPr>
            <w:tcW w:w="566" w:type="dxa"/>
            <w:gridSpan w:val="5"/>
            <w:tcBorders>
              <w:top w:val="nil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0" w:type="dxa"/>
            <w:gridSpan w:val="9"/>
            <w:tcBorders>
              <w:top w:val="double" w:sz="4" w:space="0" w:color="000000"/>
            </w:tcBorders>
          </w:tcPr>
          <w:p w:rsidR="009F126F" w:rsidRDefault="002475F9">
            <w:pPr>
              <w:pStyle w:val="TableParagraph"/>
              <w:tabs>
                <w:tab w:val="left" w:pos="2865"/>
              </w:tabs>
              <w:spacing w:before="3" w:line="252" w:lineRule="auto"/>
              <w:ind w:left="288" w:right="127" w:firstLine="439"/>
              <w:jc w:val="both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2"/>
              </w:rPr>
              <w:t xml:space="preserve">комплекса </w:t>
            </w:r>
            <w:r>
              <w:t>мероприятий для обучающихся и родителей по пропаганде здорового образа жизни, по обеспечению здоровье сбережения</w:t>
            </w:r>
          </w:p>
        </w:tc>
        <w:tc>
          <w:tcPr>
            <w:tcW w:w="710" w:type="dxa"/>
            <w:gridSpan w:val="7"/>
            <w:tcBorders>
              <w:top w:val="double" w:sz="4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  <w:tcBorders>
              <w:top w:val="double" w:sz="4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  <w:tcBorders>
              <w:top w:val="double" w:sz="4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75" w:type="dxa"/>
            <w:gridSpan w:val="6"/>
            <w:tcBorders>
              <w:top w:val="double" w:sz="4" w:space="0" w:color="000000"/>
            </w:tcBorders>
          </w:tcPr>
          <w:p w:rsidR="009F126F" w:rsidRDefault="009F126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339" w:right="41" w:hanging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Финансирование </w:t>
            </w:r>
            <w:r>
              <w:rPr>
                <w:sz w:val="24"/>
              </w:rPr>
              <w:t>не требуется</w:t>
            </w:r>
          </w:p>
        </w:tc>
        <w:tc>
          <w:tcPr>
            <w:tcW w:w="2542" w:type="dxa"/>
            <w:gridSpan w:val="6"/>
            <w:tcBorders>
              <w:top w:val="nil"/>
            </w:tcBorders>
          </w:tcPr>
          <w:p w:rsidR="009F126F" w:rsidRDefault="009F126F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9F126F" w:rsidRDefault="002475F9" w:rsidP="00D23A81">
            <w:pPr>
              <w:pStyle w:val="TableParagraph"/>
              <w:spacing w:line="252" w:lineRule="auto"/>
              <w:ind w:right="4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 w:rsidR="00D23A81">
              <w:rPr>
                <w:sz w:val="24"/>
              </w:rPr>
              <w:t xml:space="preserve">ция </w:t>
            </w:r>
            <w:r>
              <w:rPr>
                <w:sz w:val="24"/>
              </w:rPr>
              <w:t>ДТ</w:t>
            </w:r>
          </w:p>
        </w:tc>
      </w:tr>
      <w:tr w:rsidR="009F126F" w:rsidTr="00540D28">
        <w:trPr>
          <w:gridBefore w:val="3"/>
          <w:gridAfter w:val="2"/>
          <w:wBefore w:w="80" w:type="dxa"/>
          <w:wAfter w:w="73" w:type="dxa"/>
          <w:trHeight w:val="1981"/>
        </w:trPr>
        <w:tc>
          <w:tcPr>
            <w:tcW w:w="566" w:type="dxa"/>
            <w:gridSpan w:val="5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0" w:type="dxa"/>
            <w:gridSpan w:val="9"/>
          </w:tcPr>
          <w:p w:rsidR="009F126F" w:rsidRDefault="002475F9">
            <w:pPr>
              <w:pStyle w:val="TableParagraph"/>
              <w:spacing w:before="1" w:line="252" w:lineRule="auto"/>
              <w:ind w:left="57" w:right="37" w:firstLine="79"/>
              <w:jc w:val="center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круглых</w:t>
            </w:r>
            <w:r>
              <w:rPr>
                <w:spacing w:val="-11"/>
              </w:rPr>
              <w:t xml:space="preserve"> </w:t>
            </w:r>
            <w:r>
              <w:t>столов,</w:t>
            </w:r>
            <w:r>
              <w:rPr>
                <w:spacing w:val="-12"/>
              </w:rPr>
              <w:t xml:space="preserve"> </w:t>
            </w:r>
            <w:r>
              <w:t>семинаров, конференций,</w:t>
            </w:r>
            <w:r>
              <w:rPr>
                <w:spacing w:val="-6"/>
              </w:rPr>
              <w:t xml:space="preserve"> </w:t>
            </w:r>
            <w:r>
              <w:t>конкурсов,</w:t>
            </w:r>
            <w:r>
              <w:rPr>
                <w:spacing w:val="-9"/>
              </w:rPr>
              <w:t xml:space="preserve"> </w:t>
            </w:r>
            <w:r>
              <w:t>выставок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др., совместно с отделом образования,</w:t>
            </w:r>
          </w:p>
          <w:p w:rsidR="009F126F" w:rsidRDefault="002475F9">
            <w:pPr>
              <w:pStyle w:val="TableParagraph"/>
              <w:spacing w:line="252" w:lineRule="auto"/>
              <w:ind w:left="175" w:right="163" w:hanging="2"/>
              <w:jc w:val="center"/>
            </w:pPr>
            <w:r>
              <w:t>отделом культуры, спорта, туризма и молодежной</w:t>
            </w:r>
            <w:r>
              <w:rPr>
                <w:spacing w:val="-14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 xml:space="preserve">администрации МО «Анивский городской округ» и </w:t>
            </w:r>
            <w:r>
              <w:rPr>
                <w:spacing w:val="-2"/>
              </w:rPr>
              <w:t>социумом.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75" w:type="dxa"/>
            <w:gridSpan w:val="6"/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219"/>
              <w:rPr>
                <w:b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528" w:right="41" w:hanging="476"/>
            </w:pPr>
            <w:r>
              <w:t>Финансирование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требуется</w:t>
            </w:r>
          </w:p>
        </w:tc>
        <w:tc>
          <w:tcPr>
            <w:tcW w:w="2542" w:type="dxa"/>
            <w:gridSpan w:val="6"/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219"/>
              <w:rPr>
                <w:b/>
              </w:rPr>
            </w:pPr>
          </w:p>
          <w:p w:rsidR="009F126F" w:rsidRDefault="002475F9" w:rsidP="00D23A81">
            <w:pPr>
              <w:pStyle w:val="TableParagraph"/>
              <w:spacing w:line="252" w:lineRule="auto"/>
              <w:ind w:right="404"/>
            </w:pPr>
            <w:r>
              <w:rPr>
                <w:spacing w:val="-2"/>
              </w:rPr>
              <w:t>Администра</w:t>
            </w:r>
            <w:r w:rsidR="00D23A81">
              <w:t xml:space="preserve">ция  </w:t>
            </w:r>
            <w:r>
              <w:t>ДТ</w:t>
            </w:r>
          </w:p>
        </w:tc>
      </w:tr>
      <w:tr w:rsidR="009F126F" w:rsidTr="00540D28">
        <w:trPr>
          <w:gridBefore w:val="3"/>
          <w:gridAfter w:val="2"/>
          <w:wBefore w:w="80" w:type="dxa"/>
          <w:wAfter w:w="73" w:type="dxa"/>
          <w:trHeight w:val="697"/>
        </w:trPr>
        <w:tc>
          <w:tcPr>
            <w:tcW w:w="11199" w:type="dxa"/>
            <w:gridSpan w:val="47"/>
          </w:tcPr>
          <w:p w:rsidR="009F126F" w:rsidRDefault="002475F9">
            <w:pPr>
              <w:pStyle w:val="TableParagraph"/>
              <w:spacing w:before="59" w:line="249" w:lineRule="auto"/>
              <w:ind w:left="1245" w:hanging="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ДТ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ребёнка, воспитания гражданственности, формирование социальной компетенции личности</w:t>
            </w:r>
          </w:p>
        </w:tc>
      </w:tr>
      <w:tr w:rsidR="009F126F" w:rsidTr="00540D28">
        <w:trPr>
          <w:gridBefore w:val="3"/>
          <w:gridAfter w:val="2"/>
          <w:wBefore w:w="80" w:type="dxa"/>
          <w:wAfter w:w="73" w:type="dxa"/>
          <w:trHeight w:val="1113"/>
        </w:trPr>
        <w:tc>
          <w:tcPr>
            <w:tcW w:w="566" w:type="dxa"/>
            <w:gridSpan w:val="5"/>
          </w:tcPr>
          <w:p w:rsidR="009F126F" w:rsidRDefault="009F126F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0" w:type="dxa"/>
            <w:gridSpan w:val="9"/>
          </w:tcPr>
          <w:p w:rsidR="009F126F" w:rsidRDefault="002475F9">
            <w:pPr>
              <w:pStyle w:val="TableParagraph"/>
              <w:spacing w:before="53" w:line="252" w:lineRule="auto"/>
              <w:ind w:left="175" w:right="162" w:firstLine="420"/>
            </w:pPr>
            <w:r>
              <w:t>Отработка содержания и форм проведения</w:t>
            </w:r>
            <w:r>
              <w:rPr>
                <w:spacing w:val="-14"/>
              </w:rPr>
              <w:t xml:space="preserve"> </w:t>
            </w:r>
            <w:r>
              <w:t>организационно-массовых</w:t>
            </w:r>
          </w:p>
          <w:p w:rsidR="009F126F" w:rsidRDefault="002475F9">
            <w:pPr>
              <w:pStyle w:val="TableParagraph"/>
              <w:spacing w:line="253" w:lineRule="exact"/>
              <w:ind w:left="8"/>
              <w:jc w:val="center"/>
            </w:pP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участников</w:t>
            </w:r>
          </w:p>
          <w:p w:rsidR="009F126F" w:rsidRDefault="002475F9">
            <w:pPr>
              <w:pStyle w:val="TableParagraph"/>
              <w:spacing w:before="14" w:line="243" w:lineRule="exact"/>
              <w:ind w:left="9"/>
              <w:jc w:val="center"/>
            </w:pP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ДТ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75" w:type="dxa"/>
            <w:gridSpan w:val="6"/>
          </w:tcPr>
          <w:p w:rsidR="009F126F" w:rsidRDefault="009F126F">
            <w:pPr>
              <w:pStyle w:val="TableParagraph"/>
              <w:spacing w:before="38"/>
              <w:rPr>
                <w:b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528" w:right="41" w:hanging="476"/>
            </w:pPr>
            <w:r>
              <w:t>Финансирование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требуется</w:t>
            </w:r>
          </w:p>
        </w:tc>
        <w:tc>
          <w:tcPr>
            <w:tcW w:w="2542" w:type="dxa"/>
            <w:gridSpan w:val="6"/>
          </w:tcPr>
          <w:p w:rsidR="009F126F" w:rsidRDefault="009F126F">
            <w:pPr>
              <w:pStyle w:val="TableParagraph"/>
              <w:spacing w:before="38"/>
              <w:rPr>
                <w:b/>
              </w:rPr>
            </w:pPr>
          </w:p>
          <w:p w:rsidR="009F126F" w:rsidRDefault="002475F9" w:rsidP="00D23A81">
            <w:pPr>
              <w:pStyle w:val="TableParagraph"/>
              <w:spacing w:line="252" w:lineRule="auto"/>
              <w:ind w:right="404"/>
            </w:pPr>
            <w:r>
              <w:rPr>
                <w:spacing w:val="-2"/>
              </w:rPr>
              <w:t>Администра</w:t>
            </w:r>
            <w:r>
              <w:t>ция</w:t>
            </w:r>
            <w:r w:rsidR="00D23A81">
              <w:t xml:space="preserve"> </w:t>
            </w:r>
            <w:r>
              <w:t>ДТ</w:t>
            </w:r>
          </w:p>
        </w:tc>
      </w:tr>
      <w:tr w:rsidR="009F126F" w:rsidTr="00540D28">
        <w:trPr>
          <w:gridBefore w:val="3"/>
          <w:gridAfter w:val="2"/>
          <w:wBefore w:w="80" w:type="dxa"/>
          <w:wAfter w:w="73" w:type="dxa"/>
          <w:trHeight w:val="1130"/>
        </w:trPr>
        <w:tc>
          <w:tcPr>
            <w:tcW w:w="566" w:type="dxa"/>
            <w:gridSpan w:val="5"/>
          </w:tcPr>
          <w:p w:rsidR="009F126F" w:rsidRDefault="009F126F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90" w:type="dxa"/>
            <w:gridSpan w:val="9"/>
          </w:tcPr>
          <w:p w:rsidR="009F126F" w:rsidRDefault="002475F9">
            <w:pPr>
              <w:pStyle w:val="TableParagraph"/>
              <w:spacing w:before="34" w:line="252" w:lineRule="auto"/>
              <w:ind w:left="187" w:right="175" w:firstLine="87"/>
              <w:jc w:val="center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участие</w:t>
            </w:r>
            <w:r>
              <w:rPr>
                <w:spacing w:val="-12"/>
              </w:rPr>
              <w:t xml:space="preserve"> </w:t>
            </w:r>
            <w:r w:rsidR="00D23A81">
              <w:t xml:space="preserve">обучающихся </w:t>
            </w:r>
            <w:r>
              <w:t>ДТ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благотворительной</w:t>
            </w:r>
            <w:r>
              <w:rPr>
                <w:spacing w:val="-13"/>
              </w:rPr>
              <w:t xml:space="preserve"> </w:t>
            </w:r>
            <w:r>
              <w:t>концертной деятельности, направленной на</w:t>
            </w:r>
          </w:p>
          <w:p w:rsidR="009F126F" w:rsidRDefault="002475F9">
            <w:pPr>
              <w:pStyle w:val="TableParagraph"/>
              <w:ind w:left="10"/>
              <w:jc w:val="center"/>
            </w:pPr>
            <w:r>
              <w:t>приобретение</w:t>
            </w:r>
            <w:r>
              <w:rPr>
                <w:spacing w:val="-13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опыта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75" w:type="dxa"/>
            <w:gridSpan w:val="6"/>
          </w:tcPr>
          <w:p w:rsidR="009F126F" w:rsidRDefault="009F126F">
            <w:pPr>
              <w:pStyle w:val="TableParagraph"/>
              <w:spacing w:before="177"/>
              <w:rPr>
                <w:b/>
              </w:rPr>
            </w:pPr>
          </w:p>
          <w:p w:rsidR="009F126F" w:rsidRDefault="002738DF" w:rsidP="002738DF">
            <w:pPr>
              <w:pStyle w:val="TableParagraph"/>
              <w:spacing w:line="252" w:lineRule="auto"/>
              <w:ind w:right="219"/>
            </w:pPr>
            <w:r>
              <w:rPr>
                <w:spacing w:val="-2"/>
              </w:rPr>
              <w:t xml:space="preserve">Финансирование </w:t>
            </w:r>
            <w:r>
              <w:t>не требуется</w:t>
            </w:r>
          </w:p>
        </w:tc>
        <w:tc>
          <w:tcPr>
            <w:tcW w:w="2542" w:type="dxa"/>
            <w:gridSpan w:val="6"/>
          </w:tcPr>
          <w:p w:rsidR="009F126F" w:rsidRDefault="009F126F">
            <w:pPr>
              <w:pStyle w:val="TableParagraph"/>
              <w:spacing w:before="47"/>
              <w:rPr>
                <w:b/>
              </w:rPr>
            </w:pPr>
          </w:p>
          <w:p w:rsidR="009F126F" w:rsidRDefault="00D23A81" w:rsidP="00D23A81">
            <w:pPr>
              <w:pStyle w:val="TableParagraph"/>
              <w:spacing w:before="1" w:line="252" w:lineRule="auto"/>
              <w:ind w:right="404"/>
            </w:pPr>
            <w:r>
              <w:rPr>
                <w:spacing w:val="-2"/>
              </w:rPr>
              <w:t>Администра</w:t>
            </w:r>
            <w:r>
              <w:t xml:space="preserve">ция </w:t>
            </w:r>
            <w:r w:rsidR="002475F9">
              <w:t>ДТ</w:t>
            </w:r>
          </w:p>
        </w:tc>
      </w:tr>
      <w:tr w:rsidR="009F126F" w:rsidTr="00540D28">
        <w:trPr>
          <w:gridBefore w:val="3"/>
          <w:gridAfter w:val="2"/>
          <w:wBefore w:w="80" w:type="dxa"/>
          <w:wAfter w:w="73" w:type="dxa"/>
          <w:trHeight w:val="1406"/>
        </w:trPr>
        <w:tc>
          <w:tcPr>
            <w:tcW w:w="566" w:type="dxa"/>
            <w:gridSpan w:val="5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0" w:type="dxa"/>
            <w:gridSpan w:val="9"/>
          </w:tcPr>
          <w:p w:rsidR="009F126F" w:rsidRDefault="002475F9">
            <w:pPr>
              <w:pStyle w:val="TableParagraph"/>
              <w:spacing w:before="27"/>
              <w:ind w:right="68"/>
              <w:jc w:val="center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 w:rsidR="00D23A81">
              <w:t>уча</w:t>
            </w:r>
            <w:r>
              <w:t>щихся</w:t>
            </w:r>
            <w:r>
              <w:rPr>
                <w:spacing w:val="-4"/>
              </w:rPr>
              <w:t xml:space="preserve"> </w:t>
            </w:r>
            <w:r>
              <w:t>ДТ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9F126F" w:rsidRDefault="002475F9">
            <w:pPr>
              <w:pStyle w:val="TableParagraph"/>
              <w:spacing w:before="13" w:line="252" w:lineRule="auto"/>
              <w:ind w:left="89" w:right="184"/>
              <w:jc w:val="center"/>
            </w:pPr>
            <w:r>
              <w:t>соревнованиях,</w:t>
            </w:r>
            <w:r>
              <w:rPr>
                <w:spacing w:val="-14"/>
              </w:rPr>
              <w:t xml:space="preserve"> </w:t>
            </w:r>
            <w:r>
              <w:t>конкурсах,</w:t>
            </w:r>
            <w:r>
              <w:rPr>
                <w:spacing w:val="-14"/>
              </w:rPr>
              <w:t xml:space="preserve"> </w:t>
            </w:r>
            <w:r>
              <w:t>фестивалях и праздниках разного уровня (муниципального, регионального,</w:t>
            </w:r>
          </w:p>
          <w:p w:rsidR="009F126F" w:rsidRDefault="002475F9">
            <w:pPr>
              <w:pStyle w:val="TableParagraph"/>
              <w:spacing w:line="274" w:lineRule="exact"/>
              <w:ind w:left="92" w:right="184"/>
              <w:jc w:val="center"/>
              <w:rPr>
                <w:sz w:val="24"/>
              </w:rPr>
            </w:pPr>
            <w:r>
              <w:rPr>
                <w:spacing w:val="-2"/>
              </w:rPr>
              <w:t>всероссийского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75" w:type="dxa"/>
            <w:gridSpan w:val="6"/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61"/>
              <w:rPr>
                <w:b/>
              </w:rPr>
            </w:pPr>
          </w:p>
          <w:p w:rsidR="009F126F" w:rsidRDefault="002738DF" w:rsidP="002738DF">
            <w:pPr>
              <w:pStyle w:val="TableParagraph"/>
              <w:spacing w:line="252" w:lineRule="auto"/>
              <w:ind w:right="41"/>
            </w:pPr>
            <w:r>
              <w:rPr>
                <w:spacing w:val="-2"/>
              </w:rPr>
              <w:t xml:space="preserve">Финансирование </w:t>
            </w:r>
            <w:r>
              <w:t>не требуется</w:t>
            </w:r>
          </w:p>
        </w:tc>
        <w:tc>
          <w:tcPr>
            <w:tcW w:w="2542" w:type="dxa"/>
            <w:gridSpan w:val="6"/>
          </w:tcPr>
          <w:p w:rsidR="009F126F" w:rsidRDefault="009F126F">
            <w:pPr>
              <w:pStyle w:val="TableParagraph"/>
              <w:spacing w:before="184"/>
              <w:rPr>
                <w:b/>
              </w:rPr>
            </w:pPr>
          </w:p>
          <w:p w:rsidR="009F126F" w:rsidRDefault="002475F9" w:rsidP="00D23A81">
            <w:pPr>
              <w:pStyle w:val="TableParagraph"/>
              <w:spacing w:line="252" w:lineRule="auto"/>
              <w:ind w:right="404"/>
            </w:pPr>
            <w:r>
              <w:rPr>
                <w:spacing w:val="-2"/>
              </w:rPr>
              <w:t>Администра</w:t>
            </w:r>
            <w:r w:rsidR="00D23A81">
              <w:t xml:space="preserve">ция </w:t>
            </w:r>
            <w:r>
              <w:t>ДТ</w:t>
            </w:r>
          </w:p>
        </w:tc>
      </w:tr>
      <w:tr w:rsidR="009F126F" w:rsidTr="00540D28">
        <w:trPr>
          <w:gridBefore w:val="3"/>
          <w:gridAfter w:val="2"/>
          <w:wBefore w:w="80" w:type="dxa"/>
          <w:wAfter w:w="73" w:type="dxa"/>
          <w:trHeight w:val="1130"/>
        </w:trPr>
        <w:tc>
          <w:tcPr>
            <w:tcW w:w="566" w:type="dxa"/>
            <w:gridSpan w:val="5"/>
          </w:tcPr>
          <w:p w:rsidR="009F126F" w:rsidRDefault="009F126F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0" w:type="dxa"/>
            <w:gridSpan w:val="9"/>
          </w:tcPr>
          <w:p w:rsidR="009F126F" w:rsidRDefault="002475F9">
            <w:pPr>
              <w:pStyle w:val="TableParagraph"/>
              <w:spacing w:before="35" w:line="252" w:lineRule="auto"/>
              <w:ind w:left="583" w:right="504" w:firstLine="6"/>
              <w:jc w:val="center"/>
            </w:pPr>
            <w:r>
              <w:t>Создание учрежденческого авторского фонда (фотоархив видеоматериалы,</w:t>
            </w:r>
            <w:r>
              <w:rPr>
                <w:spacing w:val="-14"/>
              </w:rPr>
              <w:t xml:space="preserve"> </w:t>
            </w:r>
            <w:r>
              <w:t xml:space="preserve">издательская </w:t>
            </w:r>
            <w:r>
              <w:rPr>
                <w:spacing w:val="-2"/>
              </w:rPr>
              <w:t>деятельность)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81" w:right="99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75" w:type="dxa"/>
            <w:gridSpan w:val="6"/>
          </w:tcPr>
          <w:p w:rsidR="009F126F" w:rsidRDefault="009F126F">
            <w:pPr>
              <w:pStyle w:val="TableParagraph"/>
              <w:spacing w:before="48"/>
              <w:rPr>
                <w:b/>
              </w:rPr>
            </w:pPr>
          </w:p>
          <w:p w:rsidR="009F126F" w:rsidRDefault="002475F9">
            <w:pPr>
              <w:pStyle w:val="TableParagraph"/>
              <w:spacing w:line="249" w:lineRule="auto"/>
              <w:ind w:left="456" w:right="141" w:hanging="233"/>
            </w:pPr>
            <w:r>
              <w:rPr>
                <w:spacing w:val="-2"/>
              </w:rPr>
              <w:t xml:space="preserve">Финансирование </w:t>
            </w:r>
            <w:r>
              <w:t>не требуется</w:t>
            </w:r>
          </w:p>
        </w:tc>
        <w:tc>
          <w:tcPr>
            <w:tcW w:w="2542" w:type="dxa"/>
            <w:gridSpan w:val="6"/>
          </w:tcPr>
          <w:p w:rsidR="009F126F" w:rsidRDefault="009F126F">
            <w:pPr>
              <w:pStyle w:val="TableParagraph"/>
              <w:spacing w:before="48"/>
              <w:rPr>
                <w:b/>
              </w:rPr>
            </w:pPr>
          </w:p>
          <w:p w:rsidR="009F126F" w:rsidRDefault="002475F9" w:rsidP="00D23A81">
            <w:pPr>
              <w:pStyle w:val="TableParagraph"/>
              <w:spacing w:line="249" w:lineRule="auto"/>
              <w:ind w:right="404"/>
            </w:pPr>
            <w:r>
              <w:rPr>
                <w:spacing w:val="-2"/>
              </w:rPr>
              <w:t>Администра</w:t>
            </w:r>
            <w:r w:rsidR="00D23A81">
              <w:t xml:space="preserve">ция </w:t>
            </w:r>
            <w:r>
              <w:t>ДТ</w:t>
            </w:r>
          </w:p>
        </w:tc>
      </w:tr>
      <w:tr w:rsidR="009F126F" w:rsidTr="00540D28">
        <w:trPr>
          <w:gridBefore w:val="3"/>
          <w:gridAfter w:val="2"/>
          <w:wBefore w:w="80" w:type="dxa"/>
          <w:wAfter w:w="73" w:type="dxa"/>
          <w:trHeight w:val="685"/>
        </w:trPr>
        <w:tc>
          <w:tcPr>
            <w:tcW w:w="11199" w:type="dxa"/>
            <w:gridSpan w:val="47"/>
          </w:tcPr>
          <w:p w:rsidR="009F126F" w:rsidRDefault="002475F9">
            <w:pPr>
              <w:pStyle w:val="TableParagraph"/>
              <w:tabs>
                <w:tab w:val="left" w:pos="1620"/>
              </w:tabs>
              <w:spacing w:before="223"/>
              <w:ind w:left="11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  <w:t>СОЗДАНИЕ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ДТ</w:t>
            </w:r>
          </w:p>
        </w:tc>
      </w:tr>
      <w:tr w:rsidR="009F126F" w:rsidTr="00540D28">
        <w:trPr>
          <w:gridBefore w:val="3"/>
          <w:gridAfter w:val="2"/>
          <w:wBefore w:w="80" w:type="dxa"/>
          <w:wAfter w:w="73" w:type="dxa"/>
          <w:trHeight w:val="551"/>
        </w:trPr>
        <w:tc>
          <w:tcPr>
            <w:tcW w:w="11199" w:type="dxa"/>
            <w:gridSpan w:val="47"/>
          </w:tcPr>
          <w:p w:rsidR="009F126F" w:rsidRDefault="002475F9">
            <w:pPr>
              <w:pStyle w:val="TableParagraph"/>
              <w:spacing w:line="275" w:lineRule="exact"/>
              <w:ind w:left="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Обновление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нормативно-правовой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базы</w:t>
            </w:r>
            <w:r w:rsidR="002738DF"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ДТ</w:t>
            </w:r>
          </w:p>
          <w:p w:rsidR="009F126F" w:rsidRDefault="002475F9">
            <w:pPr>
              <w:pStyle w:val="TableParagraph"/>
              <w:spacing w:before="14" w:line="242" w:lineRule="exact"/>
              <w:ind w:left="33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учреждением</w:t>
            </w:r>
          </w:p>
        </w:tc>
      </w:tr>
      <w:tr w:rsidR="009F126F" w:rsidTr="00540D28">
        <w:trPr>
          <w:gridBefore w:val="1"/>
          <w:gridAfter w:val="1"/>
          <w:wBefore w:w="40" w:type="dxa"/>
          <w:wAfter w:w="39" w:type="dxa"/>
          <w:trHeight w:val="710"/>
        </w:trPr>
        <w:tc>
          <w:tcPr>
            <w:tcW w:w="11273" w:type="dxa"/>
            <w:gridSpan w:val="50"/>
          </w:tcPr>
          <w:p w:rsidR="009F126F" w:rsidRDefault="009F126F">
            <w:pPr>
              <w:pStyle w:val="TableParagraph"/>
            </w:pPr>
          </w:p>
        </w:tc>
      </w:tr>
      <w:tr w:rsidR="009F126F" w:rsidTr="00540D28">
        <w:trPr>
          <w:gridBefore w:val="1"/>
          <w:gridAfter w:val="1"/>
          <w:wBefore w:w="40" w:type="dxa"/>
          <w:wAfter w:w="39" w:type="dxa"/>
          <w:trHeight w:val="1406"/>
        </w:trPr>
        <w:tc>
          <w:tcPr>
            <w:tcW w:w="620" w:type="dxa"/>
            <w:gridSpan w:val="8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2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53" w:type="dxa"/>
            <w:gridSpan w:val="7"/>
          </w:tcPr>
          <w:p w:rsidR="009F126F" w:rsidRDefault="002475F9">
            <w:pPr>
              <w:pStyle w:val="TableParagraph"/>
              <w:spacing w:before="39" w:line="252" w:lineRule="auto"/>
              <w:ind w:left="173" w:right="115"/>
              <w:jc w:val="center"/>
            </w:pPr>
            <w:r>
              <w:t>Совершенствование</w:t>
            </w:r>
            <w:r>
              <w:rPr>
                <w:spacing w:val="-14"/>
              </w:rPr>
              <w:t xml:space="preserve"> </w:t>
            </w:r>
            <w:r>
              <w:t>информационно- аналитической системы с применением ИКТ - технологий,</w:t>
            </w:r>
          </w:p>
          <w:p w:rsidR="009F126F" w:rsidRDefault="002475F9">
            <w:pPr>
              <w:pStyle w:val="TableParagraph"/>
              <w:spacing w:line="252" w:lineRule="auto"/>
              <w:ind w:left="168" w:right="115"/>
              <w:jc w:val="center"/>
            </w:pPr>
            <w:r>
              <w:t>обеспечивающей</w:t>
            </w:r>
            <w:r>
              <w:rPr>
                <w:spacing w:val="-14"/>
              </w:rPr>
              <w:t xml:space="preserve"> </w:t>
            </w:r>
            <w:r>
              <w:t>доступность, открытость и гласность</w:t>
            </w:r>
          </w:p>
        </w:tc>
        <w:tc>
          <w:tcPr>
            <w:tcW w:w="710" w:type="dxa"/>
            <w:gridSpan w:val="6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81" w:righ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4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41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015" w:type="dxa"/>
            <w:gridSpan w:val="5"/>
          </w:tcPr>
          <w:p w:rsidR="009F126F" w:rsidRDefault="009F126F">
            <w:pPr>
              <w:pStyle w:val="TableParagraph"/>
              <w:spacing w:before="184"/>
              <w:rPr>
                <w:b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557" w:right="49" w:hanging="473"/>
            </w:pPr>
            <w:r>
              <w:t>Финансирование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требуется</w:t>
            </w:r>
          </w:p>
        </w:tc>
        <w:tc>
          <w:tcPr>
            <w:tcW w:w="2661" w:type="dxa"/>
            <w:gridSpan w:val="10"/>
          </w:tcPr>
          <w:p w:rsidR="009F126F" w:rsidRDefault="009F126F">
            <w:pPr>
              <w:pStyle w:val="TableParagraph"/>
              <w:spacing w:before="184"/>
              <w:rPr>
                <w:b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1130" w:right="203" w:hanging="562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ДТ</w:t>
            </w:r>
          </w:p>
        </w:tc>
      </w:tr>
      <w:tr w:rsidR="009F126F" w:rsidTr="00540D28">
        <w:trPr>
          <w:gridBefore w:val="1"/>
          <w:gridAfter w:val="1"/>
          <w:wBefore w:w="40" w:type="dxa"/>
          <w:wAfter w:w="39" w:type="dxa"/>
          <w:trHeight w:val="702"/>
        </w:trPr>
        <w:tc>
          <w:tcPr>
            <w:tcW w:w="11273" w:type="dxa"/>
            <w:gridSpan w:val="50"/>
          </w:tcPr>
          <w:p w:rsidR="009F126F" w:rsidRDefault="002475F9">
            <w:pPr>
              <w:pStyle w:val="TableParagraph"/>
              <w:spacing w:before="61" w:line="252" w:lineRule="auto"/>
              <w:ind w:left="4151" w:hanging="34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маркетинговой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ориентации,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стратегии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тактики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 деятельности учреждения</w:t>
            </w:r>
          </w:p>
        </w:tc>
      </w:tr>
      <w:tr w:rsidR="009F126F" w:rsidTr="00540D28">
        <w:trPr>
          <w:gridBefore w:val="1"/>
          <w:gridAfter w:val="1"/>
          <w:wBefore w:w="40" w:type="dxa"/>
          <w:wAfter w:w="39" w:type="dxa"/>
          <w:trHeight w:val="1406"/>
        </w:trPr>
        <w:tc>
          <w:tcPr>
            <w:tcW w:w="620" w:type="dxa"/>
            <w:gridSpan w:val="8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2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53" w:type="dxa"/>
            <w:gridSpan w:val="7"/>
          </w:tcPr>
          <w:p w:rsidR="009F126F" w:rsidRDefault="002475F9">
            <w:pPr>
              <w:pStyle w:val="TableParagraph"/>
              <w:spacing w:before="173" w:line="249" w:lineRule="auto"/>
              <w:ind w:left="55"/>
              <w:jc w:val="center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возможного</w:t>
            </w:r>
            <w:r>
              <w:rPr>
                <w:spacing w:val="-14"/>
              </w:rPr>
              <w:t xml:space="preserve"> </w:t>
            </w:r>
            <w:r>
              <w:t>ассортимента образовательных услуг на основе</w:t>
            </w:r>
          </w:p>
          <w:p w:rsidR="009F126F" w:rsidRDefault="002475F9">
            <w:pPr>
              <w:pStyle w:val="TableParagraph"/>
              <w:spacing w:before="5" w:line="252" w:lineRule="auto"/>
              <w:ind w:left="170" w:right="115"/>
              <w:jc w:val="center"/>
            </w:pPr>
            <w:r>
              <w:t>изучения</w:t>
            </w:r>
            <w:r>
              <w:rPr>
                <w:spacing w:val="-13"/>
              </w:rPr>
              <w:t xml:space="preserve"> </w:t>
            </w:r>
            <w:r>
              <w:t>социальных</w:t>
            </w:r>
            <w:r>
              <w:rPr>
                <w:spacing w:val="-12"/>
              </w:rPr>
              <w:t xml:space="preserve"> </w:t>
            </w:r>
            <w:r>
              <w:t>потребностей</w:t>
            </w:r>
            <w:r>
              <w:rPr>
                <w:spacing w:val="-14"/>
              </w:rPr>
              <w:t xml:space="preserve"> </w:t>
            </w:r>
            <w:r>
              <w:t>и запросов потребителей</w:t>
            </w:r>
          </w:p>
        </w:tc>
        <w:tc>
          <w:tcPr>
            <w:tcW w:w="710" w:type="dxa"/>
            <w:gridSpan w:val="6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81" w:righ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4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41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015" w:type="dxa"/>
            <w:gridSpan w:val="5"/>
          </w:tcPr>
          <w:p w:rsidR="009F126F" w:rsidRDefault="009F126F">
            <w:pPr>
              <w:pStyle w:val="TableParagraph"/>
              <w:spacing w:before="184"/>
              <w:rPr>
                <w:b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557" w:right="49" w:hanging="473"/>
            </w:pPr>
            <w:r>
              <w:t>Финансирование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требуется</w:t>
            </w:r>
          </w:p>
        </w:tc>
        <w:tc>
          <w:tcPr>
            <w:tcW w:w="2661" w:type="dxa"/>
            <w:gridSpan w:val="10"/>
          </w:tcPr>
          <w:p w:rsidR="009F126F" w:rsidRDefault="009F126F">
            <w:pPr>
              <w:pStyle w:val="TableParagraph"/>
              <w:spacing w:before="184"/>
              <w:rPr>
                <w:b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1103" w:right="203" w:hanging="536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ДТ</w:t>
            </w:r>
          </w:p>
        </w:tc>
      </w:tr>
      <w:tr w:rsidR="009F126F" w:rsidTr="00540D28">
        <w:trPr>
          <w:gridBefore w:val="1"/>
          <w:gridAfter w:val="1"/>
          <w:wBefore w:w="40" w:type="dxa"/>
          <w:wAfter w:w="39" w:type="dxa"/>
          <w:trHeight w:val="2407"/>
        </w:trPr>
        <w:tc>
          <w:tcPr>
            <w:tcW w:w="620" w:type="dxa"/>
            <w:gridSpan w:val="8"/>
            <w:tcBorders>
              <w:bottom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2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53" w:type="dxa"/>
            <w:gridSpan w:val="7"/>
            <w:tcBorders>
              <w:bottom w:val="single" w:sz="8" w:space="0" w:color="000000"/>
            </w:tcBorders>
          </w:tcPr>
          <w:p w:rsidR="009F126F" w:rsidRDefault="002475F9">
            <w:pPr>
              <w:pStyle w:val="TableParagraph"/>
              <w:spacing w:before="142"/>
              <w:ind w:left="167" w:right="115"/>
              <w:jc w:val="center"/>
            </w:pPr>
            <w:r>
              <w:rPr>
                <w:spacing w:val="-2"/>
              </w:rPr>
              <w:t>Совершенствование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F126F" w:rsidRDefault="002475F9">
            <w:pPr>
              <w:pStyle w:val="TableParagraph"/>
              <w:spacing w:before="11" w:line="254" w:lineRule="auto"/>
              <w:ind w:left="132" w:right="247"/>
              <w:jc w:val="center"/>
            </w:pPr>
            <w:r>
              <w:t>укрепление</w:t>
            </w:r>
            <w:r>
              <w:rPr>
                <w:spacing w:val="-14"/>
              </w:rPr>
              <w:t xml:space="preserve"> </w:t>
            </w:r>
            <w:r>
              <w:t>интегрированных</w:t>
            </w:r>
            <w:r>
              <w:rPr>
                <w:spacing w:val="-14"/>
              </w:rPr>
              <w:t xml:space="preserve"> </w:t>
            </w:r>
            <w:r w:rsidR="002738DF">
              <w:t xml:space="preserve">связей </w:t>
            </w:r>
            <w:r>
              <w:t>ДТ, изучение потенциала</w:t>
            </w:r>
          </w:p>
          <w:p w:rsidR="009F126F" w:rsidRDefault="002475F9">
            <w:pPr>
              <w:pStyle w:val="TableParagraph"/>
              <w:spacing w:line="252" w:lineRule="auto"/>
              <w:ind w:left="309" w:right="425" w:firstLine="1"/>
              <w:jc w:val="center"/>
            </w:pPr>
            <w:r>
              <w:t>образовательных учреждений – социальных партнеров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 целью взаимодействия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формирования единого образовательного</w:t>
            </w:r>
          </w:p>
          <w:p w:rsidR="009F126F" w:rsidRDefault="002475F9">
            <w:pPr>
              <w:pStyle w:val="TableParagraph"/>
              <w:spacing w:line="251" w:lineRule="exact"/>
              <w:ind w:left="169" w:right="115"/>
              <w:jc w:val="center"/>
            </w:pPr>
            <w:r>
              <w:rPr>
                <w:spacing w:val="-2"/>
              </w:rPr>
              <w:t>пространства.</w:t>
            </w:r>
          </w:p>
        </w:tc>
        <w:tc>
          <w:tcPr>
            <w:tcW w:w="710" w:type="dxa"/>
            <w:gridSpan w:val="6"/>
            <w:tcBorders>
              <w:bottom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  <w:tcBorders>
              <w:bottom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81" w:righ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4" w:type="dxa"/>
            <w:gridSpan w:val="7"/>
            <w:tcBorders>
              <w:bottom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41"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015" w:type="dxa"/>
            <w:gridSpan w:val="5"/>
            <w:tcBorders>
              <w:bottom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180"/>
              <w:rPr>
                <w:b/>
              </w:rPr>
            </w:pPr>
          </w:p>
          <w:p w:rsidR="009F126F" w:rsidRDefault="002475F9">
            <w:pPr>
              <w:pStyle w:val="TableParagraph"/>
              <w:spacing w:before="1" w:line="249" w:lineRule="auto"/>
              <w:ind w:left="557" w:right="49" w:hanging="473"/>
            </w:pPr>
            <w:r>
              <w:t>Финансирование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требуется</w:t>
            </w:r>
          </w:p>
        </w:tc>
        <w:tc>
          <w:tcPr>
            <w:tcW w:w="2661" w:type="dxa"/>
            <w:gridSpan w:val="10"/>
            <w:tcBorders>
              <w:bottom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180"/>
              <w:rPr>
                <w:b/>
              </w:rPr>
            </w:pPr>
          </w:p>
          <w:p w:rsidR="009F126F" w:rsidRDefault="002475F9">
            <w:pPr>
              <w:pStyle w:val="TableParagraph"/>
              <w:spacing w:before="1" w:line="249" w:lineRule="auto"/>
              <w:ind w:left="1103" w:right="203" w:hanging="536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ДТ</w:t>
            </w:r>
          </w:p>
        </w:tc>
      </w:tr>
      <w:tr w:rsidR="009F126F" w:rsidTr="00540D28">
        <w:trPr>
          <w:gridBefore w:val="1"/>
          <w:gridAfter w:val="1"/>
          <w:wBefore w:w="40" w:type="dxa"/>
          <w:wAfter w:w="39" w:type="dxa"/>
          <w:trHeight w:val="2253"/>
        </w:trPr>
        <w:tc>
          <w:tcPr>
            <w:tcW w:w="620" w:type="dxa"/>
            <w:gridSpan w:val="8"/>
            <w:tcBorders>
              <w:top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53" w:type="dxa"/>
            <w:gridSpan w:val="7"/>
            <w:tcBorders>
              <w:top w:val="single" w:sz="8" w:space="0" w:color="000000"/>
            </w:tcBorders>
          </w:tcPr>
          <w:p w:rsidR="009F126F" w:rsidRDefault="002475F9">
            <w:pPr>
              <w:pStyle w:val="TableParagraph"/>
              <w:spacing w:before="65" w:line="249" w:lineRule="auto"/>
              <w:ind w:left="547" w:hanging="60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разработке</w:t>
            </w:r>
            <w:r>
              <w:rPr>
                <w:spacing w:val="-12"/>
              </w:rPr>
              <w:t xml:space="preserve"> </w:t>
            </w:r>
            <w:r>
              <w:t>проектов нормативных документов по</w:t>
            </w:r>
          </w:p>
          <w:p w:rsidR="009F126F" w:rsidRDefault="002475F9">
            <w:pPr>
              <w:pStyle w:val="TableParagraph"/>
              <w:spacing w:before="4" w:line="252" w:lineRule="auto"/>
              <w:ind w:left="281" w:firstLine="1085"/>
            </w:pPr>
            <w:r>
              <w:rPr>
                <w:spacing w:val="-2"/>
              </w:rPr>
              <w:t xml:space="preserve">реализации </w:t>
            </w:r>
            <w:r>
              <w:t>муниципальной</w:t>
            </w:r>
            <w:r>
              <w:rPr>
                <w:spacing w:val="-12"/>
              </w:rPr>
              <w:t xml:space="preserve"> </w:t>
            </w:r>
            <w:r>
              <w:t>политики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сфере дополнительного образования и воспитания детей и подростков с</w:t>
            </w:r>
          </w:p>
          <w:p w:rsidR="009F126F" w:rsidRDefault="002475F9">
            <w:pPr>
              <w:pStyle w:val="TableParagraph"/>
              <w:spacing w:before="1" w:line="249" w:lineRule="auto"/>
              <w:ind w:left="953" w:right="894" w:hanging="63"/>
            </w:pPr>
            <w:r>
              <w:t>учетом изменений в законодательстве</w:t>
            </w:r>
            <w:r>
              <w:rPr>
                <w:spacing w:val="-14"/>
              </w:rPr>
              <w:t xml:space="preserve"> </w:t>
            </w:r>
            <w:r>
              <w:t>РФ</w:t>
            </w:r>
          </w:p>
        </w:tc>
        <w:tc>
          <w:tcPr>
            <w:tcW w:w="710" w:type="dxa"/>
            <w:gridSpan w:val="6"/>
            <w:tcBorders>
              <w:top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  <w:tcBorders>
              <w:top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4" w:type="dxa"/>
            <w:gridSpan w:val="7"/>
            <w:tcBorders>
              <w:top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5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00" w:type="dxa"/>
            <w:gridSpan w:val="8"/>
            <w:tcBorders>
              <w:top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103"/>
              <w:rPr>
                <w:b/>
              </w:rPr>
            </w:pPr>
          </w:p>
          <w:p w:rsidR="009F126F" w:rsidRDefault="002475F9">
            <w:pPr>
              <w:pStyle w:val="TableParagraph"/>
              <w:spacing w:line="249" w:lineRule="auto"/>
              <w:ind w:left="569" w:right="119" w:hanging="473"/>
            </w:pPr>
            <w:r>
              <w:t>Финансирование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требуется</w:t>
            </w:r>
          </w:p>
        </w:tc>
        <w:tc>
          <w:tcPr>
            <w:tcW w:w="2576" w:type="dxa"/>
            <w:gridSpan w:val="7"/>
            <w:tcBorders>
              <w:top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103"/>
              <w:rPr>
                <w:b/>
              </w:rPr>
            </w:pPr>
          </w:p>
          <w:p w:rsidR="009F126F" w:rsidRDefault="002475F9">
            <w:pPr>
              <w:pStyle w:val="TableParagraph"/>
              <w:spacing w:line="249" w:lineRule="auto"/>
              <w:ind w:left="1026" w:right="195" w:hanging="533"/>
            </w:pPr>
            <w:r>
              <w:rPr>
                <w:spacing w:val="-2"/>
              </w:rPr>
              <w:t xml:space="preserve">Администрация </w:t>
            </w:r>
            <w:r>
              <w:rPr>
                <w:spacing w:val="-4"/>
              </w:rPr>
              <w:t>ДТ</w:t>
            </w:r>
          </w:p>
        </w:tc>
      </w:tr>
      <w:tr w:rsidR="009F126F" w:rsidTr="00540D28">
        <w:trPr>
          <w:gridBefore w:val="1"/>
          <w:gridAfter w:val="1"/>
          <w:wBefore w:w="40" w:type="dxa"/>
          <w:wAfter w:w="39" w:type="dxa"/>
          <w:trHeight w:val="1690"/>
        </w:trPr>
        <w:tc>
          <w:tcPr>
            <w:tcW w:w="620" w:type="dxa"/>
            <w:gridSpan w:val="8"/>
            <w:tcBorders>
              <w:bottom w:val="double" w:sz="4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9F126F" w:rsidRDefault="002475F9" w:rsidP="002738DF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738DF">
              <w:rPr>
                <w:spacing w:val="-5"/>
                <w:sz w:val="24"/>
              </w:rPr>
              <w:t>0</w:t>
            </w:r>
          </w:p>
        </w:tc>
        <w:tc>
          <w:tcPr>
            <w:tcW w:w="3853" w:type="dxa"/>
            <w:gridSpan w:val="7"/>
            <w:tcBorders>
              <w:bottom w:val="double" w:sz="4" w:space="0" w:color="000000"/>
            </w:tcBorders>
          </w:tcPr>
          <w:p w:rsidR="009F126F" w:rsidRDefault="002475F9">
            <w:pPr>
              <w:pStyle w:val="TableParagraph"/>
              <w:spacing w:before="51"/>
              <w:ind w:left="424"/>
              <w:jc w:val="center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ведение</w:t>
            </w:r>
          </w:p>
          <w:p w:rsidR="009F126F" w:rsidRDefault="002475F9">
            <w:pPr>
              <w:pStyle w:val="TableParagraph"/>
              <w:spacing w:before="13" w:line="249" w:lineRule="auto"/>
              <w:ind w:left="435" w:right="417"/>
              <w:jc w:val="center"/>
            </w:pPr>
            <w:r>
              <w:t>пакета</w:t>
            </w:r>
            <w:r>
              <w:rPr>
                <w:spacing w:val="-14"/>
              </w:rPr>
              <w:t xml:space="preserve"> </w:t>
            </w:r>
            <w:r>
              <w:t>договорных</w:t>
            </w:r>
            <w:r>
              <w:rPr>
                <w:spacing w:val="-14"/>
              </w:rPr>
              <w:t xml:space="preserve"> </w:t>
            </w:r>
            <w:r>
              <w:t>документов о социальном партнерстве с</w:t>
            </w:r>
          </w:p>
          <w:p w:rsidR="009F126F" w:rsidRDefault="002475F9">
            <w:pPr>
              <w:pStyle w:val="TableParagraph"/>
              <w:spacing w:before="5" w:line="252" w:lineRule="auto"/>
              <w:ind w:left="41" w:right="79" w:hanging="1"/>
              <w:jc w:val="center"/>
            </w:pPr>
            <w:r>
              <w:t>образовательными учреждениями, организациями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учреждениями</w:t>
            </w:r>
            <w:r>
              <w:rPr>
                <w:spacing w:val="-12"/>
              </w:rPr>
              <w:t xml:space="preserve"> </w:t>
            </w:r>
            <w:r>
              <w:t>города</w:t>
            </w:r>
          </w:p>
          <w:p w:rsidR="009F126F" w:rsidRDefault="002475F9">
            <w:pPr>
              <w:pStyle w:val="TableParagraph"/>
              <w:spacing w:line="252" w:lineRule="exact"/>
              <w:ind w:left="424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района</w:t>
            </w:r>
          </w:p>
        </w:tc>
        <w:tc>
          <w:tcPr>
            <w:tcW w:w="710" w:type="dxa"/>
            <w:gridSpan w:val="6"/>
            <w:tcBorders>
              <w:bottom w:val="double" w:sz="4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  <w:tcBorders>
              <w:bottom w:val="double" w:sz="4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4" w:type="dxa"/>
            <w:gridSpan w:val="7"/>
            <w:tcBorders>
              <w:bottom w:val="double" w:sz="4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5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00" w:type="dxa"/>
            <w:gridSpan w:val="8"/>
            <w:tcBorders>
              <w:bottom w:val="double" w:sz="4" w:space="0" w:color="000000"/>
            </w:tcBorders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75"/>
              <w:rPr>
                <w:b/>
              </w:rPr>
            </w:pPr>
          </w:p>
          <w:p w:rsidR="009F126F" w:rsidRDefault="002475F9">
            <w:pPr>
              <w:pStyle w:val="TableParagraph"/>
              <w:spacing w:line="254" w:lineRule="auto"/>
              <w:ind w:left="435" w:right="119" w:hanging="204"/>
            </w:pPr>
            <w:r>
              <w:rPr>
                <w:spacing w:val="-2"/>
              </w:rPr>
              <w:t xml:space="preserve">Финансирование </w:t>
            </w:r>
            <w:r>
              <w:t>не требуется</w:t>
            </w:r>
          </w:p>
        </w:tc>
        <w:tc>
          <w:tcPr>
            <w:tcW w:w="2576" w:type="dxa"/>
            <w:gridSpan w:val="7"/>
            <w:tcBorders>
              <w:bottom w:val="double" w:sz="4" w:space="0" w:color="000000"/>
            </w:tcBorders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75"/>
              <w:rPr>
                <w:b/>
              </w:rPr>
            </w:pPr>
          </w:p>
          <w:p w:rsidR="009F126F" w:rsidRDefault="002475F9">
            <w:pPr>
              <w:pStyle w:val="TableParagraph"/>
              <w:spacing w:line="254" w:lineRule="auto"/>
              <w:ind w:left="1026" w:right="195" w:hanging="533"/>
            </w:pPr>
            <w:r>
              <w:rPr>
                <w:spacing w:val="-2"/>
              </w:rPr>
              <w:t xml:space="preserve">Администрация </w:t>
            </w:r>
            <w:r w:rsidR="002738DF">
              <w:rPr>
                <w:spacing w:val="-4"/>
              </w:rPr>
              <w:t>Д</w:t>
            </w:r>
            <w:r>
              <w:rPr>
                <w:spacing w:val="-4"/>
              </w:rPr>
              <w:t>Т</w:t>
            </w:r>
          </w:p>
        </w:tc>
      </w:tr>
      <w:tr w:rsidR="009F126F" w:rsidTr="00540D28">
        <w:trPr>
          <w:gridBefore w:val="1"/>
          <w:gridAfter w:val="1"/>
          <w:wBefore w:w="40" w:type="dxa"/>
          <w:wAfter w:w="39" w:type="dxa"/>
          <w:trHeight w:val="1270"/>
        </w:trPr>
        <w:tc>
          <w:tcPr>
            <w:tcW w:w="620" w:type="dxa"/>
            <w:gridSpan w:val="8"/>
            <w:tcBorders>
              <w:top w:val="double" w:sz="4" w:space="0" w:color="000000"/>
            </w:tcBorders>
          </w:tcPr>
          <w:p w:rsidR="009F126F" w:rsidRDefault="009F126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9F126F" w:rsidRDefault="002475F9" w:rsidP="00DE1E19">
            <w:pPr>
              <w:pStyle w:val="TableParagraph"/>
              <w:spacing w:before="1"/>
              <w:ind w:left="2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E1E19">
              <w:rPr>
                <w:spacing w:val="-5"/>
                <w:sz w:val="24"/>
              </w:rPr>
              <w:t>1</w:t>
            </w:r>
          </w:p>
        </w:tc>
        <w:tc>
          <w:tcPr>
            <w:tcW w:w="3853" w:type="dxa"/>
            <w:gridSpan w:val="7"/>
            <w:tcBorders>
              <w:top w:val="double" w:sz="4" w:space="0" w:color="000000"/>
            </w:tcBorders>
          </w:tcPr>
          <w:p w:rsidR="009F126F" w:rsidRDefault="002475F9">
            <w:pPr>
              <w:pStyle w:val="TableParagraph"/>
              <w:spacing w:before="234" w:line="252" w:lineRule="auto"/>
              <w:ind w:left="338" w:right="396"/>
              <w:jc w:val="center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условий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рекламно- информацио</w:t>
            </w:r>
            <w:r w:rsidR="002738DF">
              <w:t xml:space="preserve">нного обеспечения деятельности </w:t>
            </w:r>
            <w:r>
              <w:t>ДТ</w:t>
            </w:r>
          </w:p>
        </w:tc>
        <w:tc>
          <w:tcPr>
            <w:tcW w:w="710" w:type="dxa"/>
            <w:gridSpan w:val="6"/>
            <w:tcBorders>
              <w:top w:val="double" w:sz="4" w:space="0" w:color="000000"/>
            </w:tcBorders>
          </w:tcPr>
          <w:p w:rsidR="009F126F" w:rsidRDefault="009F126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  <w:tcBorders>
              <w:top w:val="double" w:sz="4" w:space="0" w:color="000000"/>
            </w:tcBorders>
          </w:tcPr>
          <w:p w:rsidR="009F126F" w:rsidRDefault="009F126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4" w:type="dxa"/>
            <w:gridSpan w:val="7"/>
            <w:tcBorders>
              <w:top w:val="double" w:sz="4" w:space="0" w:color="000000"/>
            </w:tcBorders>
          </w:tcPr>
          <w:p w:rsidR="009F126F" w:rsidRDefault="009F126F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57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00" w:type="dxa"/>
            <w:gridSpan w:val="8"/>
            <w:tcBorders>
              <w:top w:val="double" w:sz="4" w:space="0" w:color="000000"/>
            </w:tcBorders>
          </w:tcPr>
          <w:p w:rsidR="009F126F" w:rsidRDefault="009F126F">
            <w:pPr>
              <w:pStyle w:val="TableParagraph"/>
              <w:spacing w:before="113"/>
              <w:rPr>
                <w:b/>
              </w:rPr>
            </w:pPr>
          </w:p>
          <w:p w:rsidR="009F126F" w:rsidRDefault="002738DF">
            <w:pPr>
              <w:pStyle w:val="TableParagraph"/>
              <w:spacing w:line="252" w:lineRule="auto"/>
              <w:ind w:left="238" w:right="119" w:firstLine="69"/>
            </w:pPr>
            <w:r>
              <w:rPr>
                <w:spacing w:val="-2"/>
              </w:rPr>
              <w:t xml:space="preserve">Финансирование </w:t>
            </w:r>
            <w:r>
              <w:t>не требуется</w:t>
            </w:r>
          </w:p>
        </w:tc>
        <w:tc>
          <w:tcPr>
            <w:tcW w:w="2576" w:type="dxa"/>
            <w:gridSpan w:val="7"/>
            <w:tcBorders>
              <w:top w:val="double" w:sz="4" w:space="0" w:color="000000"/>
            </w:tcBorders>
          </w:tcPr>
          <w:p w:rsidR="009F126F" w:rsidRDefault="009F126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1031" w:right="195" w:hanging="6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ДТ</w:t>
            </w:r>
          </w:p>
        </w:tc>
      </w:tr>
      <w:tr w:rsidR="009F126F" w:rsidTr="00540D28">
        <w:trPr>
          <w:gridBefore w:val="1"/>
          <w:gridAfter w:val="1"/>
          <w:wBefore w:w="40" w:type="dxa"/>
          <w:wAfter w:w="39" w:type="dxa"/>
          <w:trHeight w:val="554"/>
        </w:trPr>
        <w:tc>
          <w:tcPr>
            <w:tcW w:w="11273" w:type="dxa"/>
            <w:gridSpan w:val="50"/>
            <w:tcBorders>
              <w:bottom w:val="nil"/>
            </w:tcBorders>
          </w:tcPr>
          <w:p w:rsidR="009F126F" w:rsidRDefault="002475F9">
            <w:pPr>
              <w:pStyle w:val="TableParagraph"/>
              <w:spacing w:before="131"/>
              <w:ind w:lef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ДТ</w:t>
            </w:r>
          </w:p>
        </w:tc>
      </w:tr>
      <w:tr w:rsidR="009F126F" w:rsidTr="00540D28">
        <w:trPr>
          <w:gridBefore w:val="2"/>
          <w:gridAfter w:val="3"/>
          <w:wBefore w:w="74" w:type="dxa"/>
          <w:wAfter w:w="79" w:type="dxa"/>
          <w:trHeight w:val="1535"/>
        </w:trPr>
        <w:tc>
          <w:tcPr>
            <w:tcW w:w="562" w:type="dxa"/>
            <w:gridSpan w:val="5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9F126F" w:rsidRDefault="002475F9" w:rsidP="00DE1E1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E1E19">
              <w:rPr>
                <w:spacing w:val="-5"/>
                <w:sz w:val="24"/>
              </w:rPr>
              <w:t>2</w:t>
            </w:r>
          </w:p>
        </w:tc>
        <w:tc>
          <w:tcPr>
            <w:tcW w:w="3829" w:type="dxa"/>
            <w:gridSpan w:val="8"/>
          </w:tcPr>
          <w:p w:rsidR="009F126F" w:rsidRDefault="002475F9">
            <w:pPr>
              <w:pStyle w:val="TableParagraph"/>
              <w:spacing w:before="106" w:line="249" w:lineRule="auto"/>
              <w:ind w:left="820" w:hanging="692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базе</w:t>
            </w:r>
            <w:r>
              <w:rPr>
                <w:spacing w:val="-9"/>
              </w:rPr>
              <w:t xml:space="preserve"> </w:t>
            </w:r>
            <w:r>
              <w:t>ДТ совещаний, семинаров,</w:t>
            </w:r>
          </w:p>
          <w:p w:rsidR="009F126F" w:rsidRDefault="002475F9">
            <w:pPr>
              <w:pStyle w:val="TableParagraph"/>
              <w:spacing w:before="4" w:line="252" w:lineRule="auto"/>
              <w:ind w:left="208" w:firstLine="506"/>
            </w:pPr>
            <w:r>
              <w:t>конференций, мастер-классов, конкурсов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учреждений</w:t>
            </w:r>
            <w:r>
              <w:rPr>
                <w:spacing w:val="-9"/>
              </w:rPr>
              <w:t xml:space="preserve"> </w:t>
            </w:r>
            <w:r>
              <w:t>города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9F126F" w:rsidRDefault="002475F9">
            <w:pPr>
              <w:pStyle w:val="TableParagraph"/>
              <w:spacing w:line="253" w:lineRule="exact"/>
              <w:ind w:left="1588"/>
            </w:pPr>
            <w:r>
              <w:rPr>
                <w:spacing w:val="-2"/>
              </w:rPr>
              <w:t>района</w:t>
            </w:r>
          </w:p>
        </w:tc>
        <w:tc>
          <w:tcPr>
            <w:tcW w:w="708" w:type="dxa"/>
            <w:gridSpan w:val="6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31" w:type="dxa"/>
            <w:gridSpan w:val="8"/>
          </w:tcPr>
          <w:p w:rsidR="009F126F" w:rsidRDefault="009F126F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 w:line="249" w:lineRule="auto"/>
              <w:ind w:left="564" w:right="33" w:hanging="516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требуется</w:t>
            </w:r>
          </w:p>
        </w:tc>
        <w:tc>
          <w:tcPr>
            <w:tcW w:w="2551" w:type="dxa"/>
            <w:gridSpan w:val="6"/>
          </w:tcPr>
          <w:p w:rsidR="009F126F" w:rsidRDefault="009F126F">
            <w:pPr>
              <w:pStyle w:val="TableParagraph"/>
              <w:spacing w:before="202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 w:line="249" w:lineRule="auto"/>
              <w:ind w:left="1013" w:right="54" w:hanging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ДТ</w:t>
            </w:r>
          </w:p>
        </w:tc>
      </w:tr>
      <w:tr w:rsidR="009F126F" w:rsidTr="00540D28">
        <w:trPr>
          <w:gridBefore w:val="2"/>
          <w:gridAfter w:val="3"/>
          <w:wBefore w:w="74" w:type="dxa"/>
          <w:wAfter w:w="79" w:type="dxa"/>
          <w:trHeight w:val="1154"/>
        </w:trPr>
        <w:tc>
          <w:tcPr>
            <w:tcW w:w="562" w:type="dxa"/>
            <w:gridSpan w:val="5"/>
          </w:tcPr>
          <w:p w:rsidR="009F126F" w:rsidRDefault="009F126F">
            <w:pPr>
              <w:pStyle w:val="TableParagraph"/>
              <w:spacing w:before="154"/>
              <w:rPr>
                <w:b/>
                <w:sz w:val="24"/>
              </w:rPr>
            </w:pPr>
          </w:p>
          <w:p w:rsidR="009F126F" w:rsidRDefault="002475F9" w:rsidP="00DE1E1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E1E19">
              <w:rPr>
                <w:spacing w:val="-5"/>
                <w:sz w:val="24"/>
              </w:rPr>
              <w:t>3</w:t>
            </w:r>
          </w:p>
        </w:tc>
        <w:tc>
          <w:tcPr>
            <w:tcW w:w="3829" w:type="dxa"/>
            <w:gridSpan w:val="8"/>
          </w:tcPr>
          <w:p w:rsidR="009F126F" w:rsidRDefault="002475F9">
            <w:pPr>
              <w:pStyle w:val="TableParagraph"/>
              <w:spacing w:before="46" w:line="252" w:lineRule="auto"/>
              <w:ind w:left="101" w:right="92"/>
              <w:jc w:val="center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региональных</w:t>
            </w:r>
            <w:r>
              <w:rPr>
                <w:spacing w:val="-13"/>
              </w:rPr>
              <w:t xml:space="preserve"> </w:t>
            </w:r>
            <w:r>
              <w:t xml:space="preserve">совещаниях, конкурсах и конференциях по </w:t>
            </w:r>
            <w:r>
              <w:rPr>
                <w:spacing w:val="-2"/>
              </w:rPr>
              <w:t>дополнительному</w:t>
            </w:r>
          </w:p>
          <w:p w:rsidR="009F126F" w:rsidRDefault="002475F9">
            <w:pPr>
              <w:pStyle w:val="TableParagraph"/>
              <w:ind w:left="101" w:right="94"/>
              <w:jc w:val="center"/>
            </w:pPr>
            <w:r>
              <w:rPr>
                <w:spacing w:val="-2"/>
              </w:rPr>
              <w:t>образованию</w:t>
            </w:r>
          </w:p>
        </w:tc>
        <w:tc>
          <w:tcPr>
            <w:tcW w:w="708" w:type="dxa"/>
            <w:gridSpan w:val="6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31" w:type="dxa"/>
            <w:gridSpan w:val="8"/>
          </w:tcPr>
          <w:p w:rsidR="009F126F" w:rsidRDefault="009F126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 w:line="252" w:lineRule="auto"/>
              <w:ind w:left="564" w:right="33" w:hanging="516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требуется</w:t>
            </w:r>
          </w:p>
        </w:tc>
        <w:tc>
          <w:tcPr>
            <w:tcW w:w="2551" w:type="dxa"/>
            <w:gridSpan w:val="6"/>
          </w:tcPr>
          <w:p w:rsidR="009F126F" w:rsidRDefault="009F126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 w:line="252" w:lineRule="auto"/>
              <w:ind w:left="1013" w:right="54" w:hanging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ДТ</w:t>
            </w:r>
          </w:p>
        </w:tc>
      </w:tr>
      <w:tr w:rsidR="009F126F" w:rsidTr="00540D28">
        <w:trPr>
          <w:gridBefore w:val="2"/>
          <w:gridAfter w:val="3"/>
          <w:wBefore w:w="74" w:type="dxa"/>
          <w:wAfter w:w="79" w:type="dxa"/>
          <w:trHeight w:val="841"/>
        </w:trPr>
        <w:tc>
          <w:tcPr>
            <w:tcW w:w="562" w:type="dxa"/>
            <w:gridSpan w:val="5"/>
          </w:tcPr>
          <w:p w:rsidR="009F126F" w:rsidRDefault="002475F9" w:rsidP="00DE1E19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</w:t>
            </w:r>
            <w:r w:rsidR="00DE1E19">
              <w:rPr>
                <w:spacing w:val="-5"/>
                <w:sz w:val="24"/>
              </w:rPr>
              <w:t>4</w:t>
            </w:r>
          </w:p>
        </w:tc>
        <w:tc>
          <w:tcPr>
            <w:tcW w:w="3829" w:type="dxa"/>
            <w:gridSpan w:val="8"/>
          </w:tcPr>
          <w:p w:rsidR="009F126F" w:rsidRDefault="002475F9">
            <w:pPr>
              <w:pStyle w:val="TableParagraph"/>
              <w:spacing w:before="25" w:line="252" w:lineRule="auto"/>
              <w:ind w:left="101"/>
              <w:jc w:val="center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мониторинга</w:t>
            </w:r>
            <w:r>
              <w:rPr>
                <w:spacing w:val="-14"/>
              </w:rPr>
              <w:t xml:space="preserve"> </w:t>
            </w:r>
            <w:r>
              <w:t>качества деятельности учреждения дополнительного образования</w:t>
            </w:r>
          </w:p>
        </w:tc>
        <w:tc>
          <w:tcPr>
            <w:tcW w:w="708" w:type="dxa"/>
            <w:gridSpan w:val="6"/>
          </w:tcPr>
          <w:p w:rsidR="009F126F" w:rsidRDefault="009F126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31" w:type="dxa"/>
            <w:gridSpan w:val="8"/>
          </w:tcPr>
          <w:p w:rsidR="009F126F" w:rsidRDefault="002475F9">
            <w:pPr>
              <w:pStyle w:val="TableParagraph"/>
              <w:spacing w:before="131" w:line="252" w:lineRule="auto"/>
              <w:ind w:left="564" w:right="33" w:hanging="516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требуется</w:t>
            </w:r>
          </w:p>
        </w:tc>
        <w:tc>
          <w:tcPr>
            <w:tcW w:w="2551" w:type="dxa"/>
            <w:gridSpan w:val="6"/>
          </w:tcPr>
          <w:p w:rsidR="009F126F" w:rsidRDefault="002475F9">
            <w:pPr>
              <w:pStyle w:val="TableParagraph"/>
              <w:spacing w:before="131" w:line="252" w:lineRule="auto"/>
              <w:ind w:left="1013" w:right="54" w:hanging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ДТ</w:t>
            </w:r>
          </w:p>
        </w:tc>
      </w:tr>
      <w:tr w:rsidR="009F126F" w:rsidTr="00540D28">
        <w:trPr>
          <w:gridBefore w:val="2"/>
          <w:gridAfter w:val="3"/>
          <w:wBefore w:w="74" w:type="dxa"/>
          <w:wAfter w:w="79" w:type="dxa"/>
          <w:trHeight w:val="1125"/>
        </w:trPr>
        <w:tc>
          <w:tcPr>
            <w:tcW w:w="562" w:type="dxa"/>
            <w:gridSpan w:val="5"/>
          </w:tcPr>
          <w:p w:rsidR="009F126F" w:rsidRDefault="009F126F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9F126F" w:rsidRDefault="002475F9" w:rsidP="00DE1E1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E1E19">
              <w:rPr>
                <w:spacing w:val="-5"/>
                <w:sz w:val="24"/>
              </w:rPr>
              <w:t>5</w:t>
            </w:r>
          </w:p>
        </w:tc>
        <w:tc>
          <w:tcPr>
            <w:tcW w:w="3829" w:type="dxa"/>
            <w:gridSpan w:val="8"/>
          </w:tcPr>
          <w:p w:rsidR="009F126F" w:rsidRDefault="002475F9">
            <w:pPr>
              <w:pStyle w:val="TableParagraph"/>
              <w:spacing w:before="34" w:line="249" w:lineRule="auto"/>
              <w:ind w:left="101"/>
              <w:jc w:val="center"/>
            </w:pPr>
            <w:r>
              <w:t>Пополнение</w:t>
            </w:r>
            <w:r>
              <w:rPr>
                <w:spacing w:val="-12"/>
              </w:rPr>
              <w:t xml:space="preserve"> </w:t>
            </w:r>
            <w:r>
              <w:t>методического</w:t>
            </w:r>
            <w:r>
              <w:rPr>
                <w:spacing w:val="-12"/>
              </w:rPr>
              <w:t xml:space="preserve"> </w:t>
            </w:r>
            <w:r>
              <w:t>фонда</w:t>
            </w:r>
            <w:r>
              <w:rPr>
                <w:spacing w:val="-12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организации</w:t>
            </w:r>
          </w:p>
          <w:p w:rsidR="009F126F" w:rsidRDefault="002475F9">
            <w:pPr>
              <w:pStyle w:val="TableParagraph"/>
              <w:spacing w:before="4" w:line="254" w:lineRule="auto"/>
              <w:ind w:left="458" w:right="449"/>
              <w:jc w:val="center"/>
            </w:pPr>
            <w:r>
              <w:t>дополнительного</w:t>
            </w:r>
            <w:r>
              <w:rPr>
                <w:spacing w:val="-14"/>
              </w:rPr>
              <w:t xml:space="preserve"> </w:t>
            </w:r>
            <w:r>
              <w:t>образования и воспитания</w:t>
            </w:r>
          </w:p>
        </w:tc>
        <w:tc>
          <w:tcPr>
            <w:tcW w:w="708" w:type="dxa"/>
            <w:gridSpan w:val="6"/>
          </w:tcPr>
          <w:p w:rsidR="009F126F" w:rsidRDefault="009F126F">
            <w:pPr>
              <w:pStyle w:val="TableParagraph"/>
            </w:pPr>
          </w:p>
        </w:tc>
        <w:tc>
          <w:tcPr>
            <w:tcW w:w="710" w:type="dxa"/>
            <w:gridSpan w:val="7"/>
          </w:tcPr>
          <w:p w:rsidR="009F126F" w:rsidRDefault="002475F9">
            <w:pPr>
              <w:pStyle w:val="TableParagraph"/>
              <w:spacing w:before="25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2475F9">
            <w:pPr>
              <w:pStyle w:val="TableParagraph"/>
              <w:spacing w:before="25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31" w:type="dxa"/>
            <w:gridSpan w:val="8"/>
          </w:tcPr>
          <w:p w:rsidR="009F126F" w:rsidRDefault="002475F9">
            <w:pPr>
              <w:pStyle w:val="TableParagraph"/>
              <w:spacing w:before="272" w:line="252" w:lineRule="auto"/>
              <w:ind w:left="564" w:right="33" w:hanging="516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требуется</w:t>
            </w:r>
          </w:p>
        </w:tc>
        <w:tc>
          <w:tcPr>
            <w:tcW w:w="2551" w:type="dxa"/>
            <w:gridSpan w:val="6"/>
          </w:tcPr>
          <w:p w:rsidR="009F126F" w:rsidRDefault="002475F9">
            <w:pPr>
              <w:pStyle w:val="TableParagraph"/>
              <w:spacing w:before="272" w:line="252" w:lineRule="auto"/>
              <w:ind w:left="1013" w:right="54" w:hanging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ДТ</w:t>
            </w:r>
          </w:p>
        </w:tc>
      </w:tr>
      <w:tr w:rsidR="009F126F" w:rsidTr="00540D28">
        <w:trPr>
          <w:gridBefore w:val="2"/>
          <w:gridAfter w:val="3"/>
          <w:wBefore w:w="74" w:type="dxa"/>
          <w:wAfter w:w="79" w:type="dxa"/>
          <w:trHeight w:val="837"/>
        </w:trPr>
        <w:tc>
          <w:tcPr>
            <w:tcW w:w="562" w:type="dxa"/>
            <w:gridSpan w:val="5"/>
          </w:tcPr>
          <w:p w:rsidR="009F126F" w:rsidRDefault="002475F9" w:rsidP="00DE1E19">
            <w:pPr>
              <w:pStyle w:val="TableParagraph"/>
              <w:spacing w:before="27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E1E19">
              <w:rPr>
                <w:spacing w:val="-5"/>
                <w:sz w:val="24"/>
              </w:rPr>
              <w:t>6</w:t>
            </w:r>
          </w:p>
        </w:tc>
        <w:tc>
          <w:tcPr>
            <w:tcW w:w="3829" w:type="dxa"/>
            <w:gridSpan w:val="8"/>
          </w:tcPr>
          <w:p w:rsidR="009F126F" w:rsidRDefault="002475F9">
            <w:pPr>
              <w:pStyle w:val="TableParagraph"/>
              <w:spacing w:before="22" w:line="252" w:lineRule="auto"/>
              <w:ind w:left="662" w:right="59" w:hanging="596"/>
            </w:pPr>
            <w:r>
              <w:t>Комплектование</w:t>
            </w:r>
            <w:r>
              <w:rPr>
                <w:spacing w:val="-14"/>
              </w:rPr>
              <w:t xml:space="preserve"> </w:t>
            </w:r>
            <w:r>
              <w:t>методических</w:t>
            </w:r>
            <w:r>
              <w:rPr>
                <w:spacing w:val="-14"/>
              </w:rPr>
              <w:t xml:space="preserve"> </w:t>
            </w:r>
            <w:r>
              <w:t>фондов на электронных носителях</w:t>
            </w:r>
          </w:p>
        </w:tc>
        <w:tc>
          <w:tcPr>
            <w:tcW w:w="708" w:type="dxa"/>
            <w:gridSpan w:val="6"/>
          </w:tcPr>
          <w:p w:rsidR="009F126F" w:rsidRDefault="009F126F">
            <w:pPr>
              <w:pStyle w:val="TableParagraph"/>
            </w:pPr>
          </w:p>
        </w:tc>
        <w:tc>
          <w:tcPr>
            <w:tcW w:w="710" w:type="dxa"/>
            <w:gridSpan w:val="7"/>
          </w:tcPr>
          <w:p w:rsidR="009F126F" w:rsidRDefault="002475F9">
            <w:pPr>
              <w:pStyle w:val="TableParagraph"/>
              <w:spacing w:before="25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2475F9">
            <w:pPr>
              <w:pStyle w:val="TableParagraph"/>
              <w:spacing w:before="25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31" w:type="dxa"/>
            <w:gridSpan w:val="8"/>
          </w:tcPr>
          <w:p w:rsidR="009F126F" w:rsidRDefault="002475F9">
            <w:pPr>
              <w:pStyle w:val="TableParagraph"/>
              <w:spacing w:before="128" w:line="252" w:lineRule="auto"/>
              <w:ind w:left="417" w:right="33" w:hanging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Финансирование </w:t>
            </w:r>
            <w:r>
              <w:rPr>
                <w:sz w:val="24"/>
              </w:rPr>
              <w:t>не требуется</w:t>
            </w:r>
          </w:p>
        </w:tc>
        <w:tc>
          <w:tcPr>
            <w:tcW w:w="2551" w:type="dxa"/>
            <w:gridSpan w:val="6"/>
          </w:tcPr>
          <w:p w:rsidR="009F126F" w:rsidRDefault="002475F9">
            <w:pPr>
              <w:pStyle w:val="TableParagraph"/>
              <w:spacing w:before="128" w:line="252" w:lineRule="auto"/>
              <w:ind w:left="1013" w:right="54" w:hanging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ДТ</w:t>
            </w:r>
          </w:p>
        </w:tc>
      </w:tr>
      <w:tr w:rsidR="009F126F" w:rsidTr="00540D28">
        <w:trPr>
          <w:gridBefore w:val="2"/>
          <w:gridAfter w:val="3"/>
          <w:wBefore w:w="74" w:type="dxa"/>
          <w:wAfter w:w="79" w:type="dxa"/>
          <w:trHeight w:val="695"/>
        </w:trPr>
        <w:tc>
          <w:tcPr>
            <w:tcW w:w="11199" w:type="dxa"/>
            <w:gridSpan w:val="47"/>
          </w:tcPr>
          <w:p w:rsidR="009F126F" w:rsidRDefault="002475F9">
            <w:pPr>
              <w:pStyle w:val="TableParagraph"/>
              <w:spacing w:before="59" w:line="249" w:lineRule="auto"/>
              <w:ind w:left="4167" w:right="645" w:hanging="35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средствами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-педагогической компетенции работников</w:t>
            </w:r>
          </w:p>
        </w:tc>
      </w:tr>
      <w:tr w:rsidR="009F126F" w:rsidTr="00540D28">
        <w:trPr>
          <w:gridBefore w:val="2"/>
          <w:gridAfter w:val="3"/>
          <w:wBefore w:w="74" w:type="dxa"/>
          <w:wAfter w:w="79" w:type="dxa"/>
          <w:trHeight w:val="1574"/>
        </w:trPr>
        <w:tc>
          <w:tcPr>
            <w:tcW w:w="562" w:type="dxa"/>
            <w:gridSpan w:val="5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9F126F" w:rsidRDefault="002475F9" w:rsidP="00DE1E1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E1E19">
              <w:rPr>
                <w:spacing w:val="-5"/>
                <w:sz w:val="24"/>
              </w:rPr>
              <w:t>7</w:t>
            </w:r>
          </w:p>
        </w:tc>
        <w:tc>
          <w:tcPr>
            <w:tcW w:w="3829" w:type="dxa"/>
            <w:gridSpan w:val="8"/>
          </w:tcPr>
          <w:p w:rsidR="009F126F" w:rsidRDefault="002475F9">
            <w:pPr>
              <w:pStyle w:val="TableParagraph"/>
              <w:spacing w:before="123" w:line="252" w:lineRule="auto"/>
              <w:ind w:left="458" w:right="449"/>
              <w:jc w:val="center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 xml:space="preserve">уровня </w:t>
            </w:r>
            <w:r>
              <w:rPr>
                <w:spacing w:val="-2"/>
              </w:rPr>
              <w:t>квалификации</w:t>
            </w:r>
          </w:p>
          <w:p w:rsidR="009F126F" w:rsidRDefault="002475F9">
            <w:pPr>
              <w:pStyle w:val="TableParagraph"/>
              <w:spacing w:before="2" w:line="249" w:lineRule="auto"/>
              <w:ind w:left="101" w:right="91"/>
              <w:jc w:val="center"/>
            </w:pP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кадров</w:t>
            </w:r>
            <w:r>
              <w:rPr>
                <w:spacing w:val="-14"/>
              </w:rPr>
              <w:t xml:space="preserve"> </w:t>
            </w:r>
            <w:r>
              <w:t>путем прохождения курсов,</w:t>
            </w:r>
          </w:p>
          <w:p w:rsidR="009F126F" w:rsidRDefault="002475F9">
            <w:pPr>
              <w:pStyle w:val="TableParagraph"/>
              <w:spacing w:before="4"/>
              <w:ind w:left="101" w:right="90"/>
              <w:jc w:val="center"/>
            </w:pP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семинарах,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конференциях.</w:t>
            </w:r>
          </w:p>
        </w:tc>
        <w:tc>
          <w:tcPr>
            <w:tcW w:w="708" w:type="dxa"/>
            <w:gridSpan w:val="6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31" w:type="dxa"/>
            <w:gridSpan w:val="8"/>
          </w:tcPr>
          <w:p w:rsidR="009F126F" w:rsidRDefault="009F126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665" w:right="527" w:hanging="27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2551" w:type="dxa"/>
            <w:gridSpan w:val="6"/>
          </w:tcPr>
          <w:p w:rsidR="009F126F" w:rsidRDefault="009F126F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1013" w:right="54" w:hanging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ДТ</w:t>
            </w:r>
          </w:p>
        </w:tc>
      </w:tr>
      <w:tr w:rsidR="009F126F" w:rsidTr="00540D28">
        <w:trPr>
          <w:gridBefore w:val="2"/>
          <w:gridAfter w:val="3"/>
          <w:wBefore w:w="74" w:type="dxa"/>
          <w:wAfter w:w="79" w:type="dxa"/>
          <w:trHeight w:val="1086"/>
        </w:trPr>
        <w:tc>
          <w:tcPr>
            <w:tcW w:w="562" w:type="dxa"/>
            <w:gridSpan w:val="5"/>
          </w:tcPr>
          <w:p w:rsidR="009F126F" w:rsidRDefault="009F126F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9F126F" w:rsidRDefault="00DE1E1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29" w:type="dxa"/>
            <w:gridSpan w:val="8"/>
          </w:tcPr>
          <w:p w:rsidR="009F126F" w:rsidRDefault="002475F9">
            <w:pPr>
              <w:pStyle w:val="TableParagraph"/>
              <w:spacing w:before="145" w:line="252" w:lineRule="auto"/>
              <w:ind w:left="101" w:right="84"/>
              <w:jc w:val="center"/>
            </w:pPr>
            <w:r>
              <w:t>Участию</w:t>
            </w:r>
            <w:r>
              <w:rPr>
                <w:spacing w:val="-14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-12"/>
                <w:sz w:val="20"/>
              </w:rPr>
              <w:t xml:space="preserve"> </w:t>
            </w:r>
            <w:r>
              <w:t xml:space="preserve">в конкурсах профессионального </w:t>
            </w:r>
            <w:r>
              <w:rPr>
                <w:spacing w:val="-2"/>
              </w:rPr>
              <w:t>мастерства</w:t>
            </w:r>
          </w:p>
        </w:tc>
        <w:tc>
          <w:tcPr>
            <w:tcW w:w="708" w:type="dxa"/>
            <w:gridSpan w:val="6"/>
          </w:tcPr>
          <w:p w:rsidR="009F126F" w:rsidRDefault="009F126F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31" w:type="dxa"/>
            <w:gridSpan w:val="8"/>
          </w:tcPr>
          <w:p w:rsidR="009F126F" w:rsidRDefault="002475F9">
            <w:pPr>
              <w:pStyle w:val="TableParagraph"/>
              <w:spacing w:before="253" w:line="249" w:lineRule="auto"/>
              <w:ind w:left="713" w:right="527" w:hanging="75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2551" w:type="dxa"/>
            <w:gridSpan w:val="6"/>
          </w:tcPr>
          <w:p w:rsidR="009F126F" w:rsidRDefault="002475F9">
            <w:pPr>
              <w:pStyle w:val="TableParagraph"/>
              <w:spacing w:before="253" w:line="249" w:lineRule="auto"/>
              <w:ind w:left="1013" w:right="54" w:hanging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ДТ</w:t>
            </w:r>
          </w:p>
        </w:tc>
      </w:tr>
      <w:tr w:rsidR="009F126F" w:rsidTr="00540D28">
        <w:trPr>
          <w:gridBefore w:val="2"/>
          <w:gridAfter w:val="3"/>
          <w:wBefore w:w="74" w:type="dxa"/>
          <w:wAfter w:w="79" w:type="dxa"/>
          <w:trHeight w:val="4534"/>
        </w:trPr>
        <w:tc>
          <w:tcPr>
            <w:tcW w:w="562" w:type="dxa"/>
            <w:gridSpan w:val="5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F126F" w:rsidRDefault="00DE1E1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29" w:type="dxa"/>
            <w:gridSpan w:val="8"/>
          </w:tcPr>
          <w:p w:rsidR="009F126F" w:rsidRDefault="002475F9">
            <w:pPr>
              <w:pStyle w:val="TableParagraph"/>
              <w:spacing w:before="241" w:line="252" w:lineRule="auto"/>
              <w:ind w:left="71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t>кадров</w:t>
            </w:r>
            <w:r>
              <w:rPr>
                <w:spacing w:val="-13"/>
              </w:rPr>
              <w:t xml:space="preserve"> </w:t>
            </w:r>
            <w:r>
              <w:t>к работе с детьми с ОВЗ.</w:t>
            </w:r>
          </w:p>
          <w:p w:rsidR="009F126F" w:rsidRDefault="002475F9">
            <w:pPr>
              <w:pStyle w:val="TableParagraph"/>
              <w:spacing w:line="252" w:lineRule="auto"/>
              <w:ind w:left="71"/>
            </w:pPr>
            <w:r>
              <w:t xml:space="preserve">-Повышение персональной компетентности педагогов </w:t>
            </w:r>
            <w:r w:rsidR="007703D9">
              <w:t xml:space="preserve">МБОУ ДО ДТ </w:t>
            </w:r>
            <w:r>
              <w:t>по вопросам работы с детьми с ОВЗ, и</w:t>
            </w:r>
            <w:r>
              <w:rPr>
                <w:spacing w:val="-1"/>
              </w:rPr>
              <w:t xml:space="preserve"> </w:t>
            </w:r>
            <w:r>
              <w:t>их родителями</w:t>
            </w:r>
            <w:r>
              <w:rPr>
                <w:spacing w:val="-3"/>
              </w:rPr>
              <w:t xml:space="preserve"> </w:t>
            </w:r>
            <w:r>
              <w:t>(через систему педсоветов,</w:t>
            </w:r>
            <w:r>
              <w:rPr>
                <w:spacing w:val="-14"/>
              </w:rPr>
              <w:t xml:space="preserve"> </w:t>
            </w:r>
            <w:r>
              <w:t>семинаров,</w:t>
            </w:r>
            <w:r>
              <w:rPr>
                <w:spacing w:val="-14"/>
              </w:rPr>
              <w:t xml:space="preserve"> </w:t>
            </w:r>
            <w:r>
              <w:t>конференций, повышение квалификации и т.п.).</w:t>
            </w:r>
          </w:p>
          <w:p w:rsidR="009F126F" w:rsidRDefault="002475F9">
            <w:pPr>
              <w:pStyle w:val="TableParagraph"/>
              <w:spacing w:before="1" w:line="249" w:lineRule="auto"/>
              <w:ind w:left="71"/>
            </w:pPr>
            <w:r>
              <w:t>-Знакомство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научными данными о психологических</w:t>
            </w:r>
          </w:p>
          <w:p w:rsidR="009F126F" w:rsidRDefault="002475F9">
            <w:pPr>
              <w:pStyle w:val="TableParagraph"/>
              <w:spacing w:before="5" w:line="252" w:lineRule="auto"/>
              <w:ind w:left="71"/>
            </w:pPr>
            <w:r>
              <w:t>особенностях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методических</w:t>
            </w:r>
            <w:r>
              <w:rPr>
                <w:spacing w:val="-13"/>
              </w:rPr>
              <w:t xml:space="preserve"> </w:t>
            </w:r>
            <w:r>
              <w:t xml:space="preserve">приемах, эффективных при работе с детьми с </w:t>
            </w:r>
            <w:r>
              <w:rPr>
                <w:spacing w:val="-4"/>
              </w:rPr>
              <w:t>ОВЗ.</w:t>
            </w:r>
          </w:p>
          <w:p w:rsidR="009F126F" w:rsidRDefault="002475F9">
            <w:pPr>
              <w:pStyle w:val="TableParagraph"/>
              <w:spacing w:line="252" w:lineRule="auto"/>
              <w:ind w:left="71" w:firstLine="55"/>
            </w:pPr>
            <w:r>
              <w:t>-Обсуждение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обмен</w:t>
            </w:r>
            <w:r>
              <w:rPr>
                <w:spacing w:val="-9"/>
              </w:rPr>
              <w:t xml:space="preserve"> </w:t>
            </w:r>
            <w:r>
              <w:t>опытом</w:t>
            </w:r>
            <w:r>
              <w:rPr>
                <w:spacing w:val="-9"/>
              </w:rPr>
              <w:t xml:space="preserve"> </w:t>
            </w:r>
            <w:r>
              <w:t>работы педагогами учреждения по вопросу</w:t>
            </w:r>
          </w:p>
          <w:p w:rsidR="009F126F" w:rsidRDefault="002475F9">
            <w:pPr>
              <w:pStyle w:val="TableParagraph"/>
              <w:spacing w:line="252" w:lineRule="exact"/>
              <w:ind w:left="71"/>
            </w:pP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 детьми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ОВЗ.</w:t>
            </w:r>
          </w:p>
        </w:tc>
        <w:tc>
          <w:tcPr>
            <w:tcW w:w="708" w:type="dxa"/>
            <w:gridSpan w:val="6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131" w:type="dxa"/>
            <w:gridSpan w:val="8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line="249" w:lineRule="auto"/>
              <w:ind w:left="564" w:right="33" w:hanging="516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требуется</w:t>
            </w:r>
          </w:p>
        </w:tc>
        <w:tc>
          <w:tcPr>
            <w:tcW w:w="2551" w:type="dxa"/>
            <w:gridSpan w:val="6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line="249" w:lineRule="auto"/>
              <w:ind w:left="1013" w:right="463" w:hanging="5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ДТ</w:t>
            </w:r>
          </w:p>
        </w:tc>
      </w:tr>
      <w:tr w:rsidR="009F126F" w:rsidTr="00540D28">
        <w:trPr>
          <w:gridAfter w:val="3"/>
          <w:wAfter w:w="79" w:type="dxa"/>
          <w:trHeight w:val="830"/>
        </w:trPr>
        <w:tc>
          <w:tcPr>
            <w:tcW w:w="625" w:type="dxa"/>
            <w:gridSpan w:val="6"/>
          </w:tcPr>
          <w:p w:rsidR="009F126F" w:rsidRDefault="00DE1E19">
            <w:pPr>
              <w:pStyle w:val="TableParagraph"/>
              <w:spacing w:before="270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28" w:type="dxa"/>
            <w:gridSpan w:val="8"/>
          </w:tcPr>
          <w:p w:rsidR="009F126F" w:rsidRDefault="002475F9">
            <w:pPr>
              <w:pStyle w:val="TableParagraph"/>
              <w:spacing w:before="152" w:line="249" w:lineRule="auto"/>
              <w:ind w:left="327" w:firstLine="173"/>
            </w:pPr>
            <w:r>
              <w:t>Формирование персонального портфолио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  <w:r>
              <w:rPr>
                <w:spacing w:val="-14"/>
              </w:rPr>
              <w:t xml:space="preserve"> </w:t>
            </w:r>
            <w:r>
              <w:t>учреждения</w:t>
            </w:r>
          </w:p>
        </w:tc>
        <w:tc>
          <w:tcPr>
            <w:tcW w:w="709" w:type="dxa"/>
            <w:gridSpan w:val="6"/>
          </w:tcPr>
          <w:p w:rsidR="009F126F" w:rsidRDefault="002475F9">
            <w:pPr>
              <w:pStyle w:val="TableParagraph"/>
              <w:spacing w:before="258"/>
              <w:ind w:left="278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2475F9">
            <w:pPr>
              <w:pStyle w:val="TableParagraph"/>
              <w:spacing w:before="258"/>
              <w:ind w:left="181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9" w:type="dxa"/>
            <w:gridSpan w:val="7"/>
          </w:tcPr>
          <w:p w:rsidR="009F126F" w:rsidRDefault="002475F9">
            <w:pPr>
              <w:pStyle w:val="TableParagraph"/>
              <w:spacing w:before="258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083" w:type="dxa"/>
            <w:gridSpan w:val="8"/>
          </w:tcPr>
          <w:p w:rsidR="009F126F" w:rsidRDefault="002475F9">
            <w:pPr>
              <w:pStyle w:val="TableParagraph"/>
              <w:spacing w:before="126" w:line="249" w:lineRule="auto"/>
              <w:ind w:left="574" w:right="-29" w:hanging="516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требуется</w:t>
            </w:r>
          </w:p>
        </w:tc>
        <w:tc>
          <w:tcPr>
            <w:tcW w:w="2609" w:type="dxa"/>
            <w:gridSpan w:val="7"/>
          </w:tcPr>
          <w:p w:rsidR="009F126F" w:rsidRDefault="002475F9">
            <w:pPr>
              <w:pStyle w:val="TableParagraph"/>
              <w:spacing w:before="126" w:line="249" w:lineRule="auto"/>
              <w:ind w:left="1072" w:right="57" w:hanging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ДТ</w:t>
            </w:r>
          </w:p>
        </w:tc>
      </w:tr>
      <w:tr w:rsidR="009F126F" w:rsidTr="00540D28">
        <w:trPr>
          <w:gridAfter w:val="3"/>
          <w:wAfter w:w="79" w:type="dxa"/>
          <w:trHeight w:val="969"/>
        </w:trPr>
        <w:tc>
          <w:tcPr>
            <w:tcW w:w="625" w:type="dxa"/>
            <w:gridSpan w:val="6"/>
          </w:tcPr>
          <w:p w:rsidR="009F126F" w:rsidRDefault="009F126F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9F126F" w:rsidRDefault="002475F9" w:rsidP="00DE1E19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E1E19">
              <w:rPr>
                <w:spacing w:val="-5"/>
                <w:sz w:val="24"/>
              </w:rPr>
              <w:t>1</w:t>
            </w:r>
          </w:p>
        </w:tc>
        <w:tc>
          <w:tcPr>
            <w:tcW w:w="3828" w:type="dxa"/>
            <w:gridSpan w:val="8"/>
          </w:tcPr>
          <w:p w:rsidR="009F126F" w:rsidRDefault="002475F9">
            <w:pPr>
              <w:pStyle w:val="TableParagraph"/>
              <w:spacing w:before="87" w:line="252" w:lineRule="auto"/>
              <w:ind w:left="313" w:right="186"/>
              <w:jc w:val="center"/>
            </w:pPr>
            <w:r>
              <w:t>Подбор</w:t>
            </w:r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кадров</w:t>
            </w:r>
            <w:r>
              <w:rPr>
                <w:spacing w:val="-12"/>
              </w:rPr>
              <w:t xml:space="preserve"> </w:t>
            </w:r>
            <w:r>
              <w:t>для реализации новых видов</w:t>
            </w:r>
          </w:p>
          <w:p w:rsidR="009F126F" w:rsidRDefault="002475F9">
            <w:pPr>
              <w:pStyle w:val="TableParagraph"/>
              <w:spacing w:before="2"/>
              <w:ind w:left="31"/>
              <w:jc w:val="center"/>
            </w:pP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услуг</w:t>
            </w:r>
          </w:p>
        </w:tc>
        <w:tc>
          <w:tcPr>
            <w:tcW w:w="709" w:type="dxa"/>
            <w:gridSpan w:val="6"/>
          </w:tcPr>
          <w:p w:rsidR="009F126F" w:rsidRDefault="002475F9">
            <w:pPr>
              <w:pStyle w:val="TableParagraph"/>
              <w:spacing w:before="258"/>
              <w:ind w:left="278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2475F9">
            <w:pPr>
              <w:pStyle w:val="TableParagraph"/>
              <w:spacing w:before="258"/>
              <w:ind w:left="181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9" w:type="dxa"/>
            <w:gridSpan w:val="7"/>
          </w:tcPr>
          <w:p w:rsidR="009F126F" w:rsidRDefault="002475F9">
            <w:pPr>
              <w:pStyle w:val="TableParagraph"/>
              <w:spacing w:before="258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083" w:type="dxa"/>
            <w:gridSpan w:val="8"/>
          </w:tcPr>
          <w:p w:rsidR="009F126F" w:rsidRDefault="002475F9">
            <w:pPr>
              <w:pStyle w:val="TableParagraph"/>
              <w:spacing w:before="196" w:line="249" w:lineRule="auto"/>
              <w:ind w:left="675" w:right="469" w:hanging="27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2609" w:type="dxa"/>
            <w:gridSpan w:val="7"/>
          </w:tcPr>
          <w:p w:rsidR="009F126F" w:rsidRDefault="002475F9">
            <w:pPr>
              <w:pStyle w:val="TableParagraph"/>
              <w:spacing w:before="196" w:line="249" w:lineRule="auto"/>
              <w:ind w:left="1072" w:right="57" w:hanging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pacing w:val="-4"/>
                <w:sz w:val="24"/>
              </w:rPr>
              <w:t>ДТ</w:t>
            </w:r>
          </w:p>
        </w:tc>
      </w:tr>
      <w:tr w:rsidR="009F126F" w:rsidTr="00540D28">
        <w:trPr>
          <w:gridAfter w:val="3"/>
          <w:wAfter w:w="79" w:type="dxa"/>
          <w:trHeight w:val="971"/>
        </w:trPr>
        <w:tc>
          <w:tcPr>
            <w:tcW w:w="11273" w:type="dxa"/>
            <w:gridSpan w:val="49"/>
          </w:tcPr>
          <w:p w:rsidR="009F126F" w:rsidRDefault="002475F9" w:rsidP="007703D9">
            <w:pPr>
              <w:pStyle w:val="TableParagraph"/>
              <w:spacing w:before="195" w:line="252" w:lineRule="auto"/>
              <w:ind w:left="3132" w:hanging="29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информационно-коммуникативного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образовательного процесса </w:t>
            </w:r>
            <w:r>
              <w:rPr>
                <w:b/>
                <w:sz w:val="24"/>
              </w:rPr>
              <w:t xml:space="preserve">в ДТ </w:t>
            </w:r>
            <w:r>
              <w:rPr>
                <w:b/>
                <w:i/>
                <w:sz w:val="24"/>
              </w:rPr>
              <w:t>и системе образования района</w:t>
            </w:r>
          </w:p>
        </w:tc>
      </w:tr>
      <w:tr w:rsidR="009F126F" w:rsidTr="00540D28">
        <w:trPr>
          <w:gridAfter w:val="3"/>
          <w:wAfter w:w="79" w:type="dxa"/>
          <w:trHeight w:val="969"/>
        </w:trPr>
        <w:tc>
          <w:tcPr>
            <w:tcW w:w="625" w:type="dxa"/>
            <w:gridSpan w:val="6"/>
          </w:tcPr>
          <w:p w:rsidR="009F126F" w:rsidRDefault="009F126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9F126F" w:rsidRDefault="002475F9" w:rsidP="00DE1E19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E1E19">
              <w:rPr>
                <w:spacing w:val="-5"/>
                <w:sz w:val="24"/>
              </w:rPr>
              <w:t>2</w:t>
            </w:r>
          </w:p>
        </w:tc>
        <w:tc>
          <w:tcPr>
            <w:tcW w:w="3828" w:type="dxa"/>
            <w:gridSpan w:val="8"/>
          </w:tcPr>
          <w:p w:rsidR="009F126F" w:rsidRDefault="002475F9">
            <w:pPr>
              <w:pStyle w:val="TableParagraph"/>
              <w:spacing w:before="219"/>
              <w:ind w:left="123"/>
              <w:jc w:val="center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доступа</w:t>
            </w:r>
            <w:r>
              <w:rPr>
                <w:spacing w:val="-7"/>
              </w:rPr>
              <w:t xml:space="preserve"> </w:t>
            </w:r>
            <w:r>
              <w:t>педагогов</w:t>
            </w:r>
            <w:r>
              <w:rPr>
                <w:spacing w:val="-10"/>
              </w:rPr>
              <w:t xml:space="preserve"> к</w:t>
            </w:r>
          </w:p>
          <w:p w:rsidR="009F126F" w:rsidRDefault="002475F9">
            <w:pPr>
              <w:pStyle w:val="TableParagraph"/>
              <w:spacing w:before="13"/>
              <w:ind w:left="32" w:right="-15"/>
              <w:jc w:val="center"/>
            </w:pPr>
            <w:r>
              <w:t>российским</w:t>
            </w:r>
            <w:r>
              <w:rPr>
                <w:spacing w:val="-11"/>
              </w:rPr>
              <w:t xml:space="preserve"> </w:t>
            </w:r>
            <w:r>
              <w:t>информационным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ресурсам</w:t>
            </w:r>
          </w:p>
        </w:tc>
        <w:tc>
          <w:tcPr>
            <w:tcW w:w="709" w:type="dxa"/>
            <w:gridSpan w:val="6"/>
          </w:tcPr>
          <w:p w:rsidR="009F126F" w:rsidRDefault="002475F9">
            <w:pPr>
              <w:pStyle w:val="TableParagraph"/>
              <w:spacing w:before="258"/>
              <w:ind w:left="278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2475F9">
            <w:pPr>
              <w:pStyle w:val="TableParagraph"/>
              <w:spacing w:before="258"/>
              <w:ind w:left="181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9" w:type="dxa"/>
            <w:gridSpan w:val="7"/>
          </w:tcPr>
          <w:p w:rsidR="009F126F" w:rsidRDefault="002475F9">
            <w:pPr>
              <w:pStyle w:val="TableParagraph"/>
              <w:spacing w:before="258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083" w:type="dxa"/>
            <w:gridSpan w:val="8"/>
          </w:tcPr>
          <w:p w:rsidR="009F126F" w:rsidRDefault="007703D9" w:rsidP="007703D9">
            <w:pPr>
              <w:pStyle w:val="TableParagraph"/>
              <w:spacing w:before="219" w:line="252" w:lineRule="auto"/>
              <w:ind w:left="393" w:right="-29" w:hanging="70"/>
            </w:pPr>
            <w:r>
              <w:rPr>
                <w:spacing w:val="-2"/>
                <w:sz w:val="24"/>
              </w:rPr>
              <w:t xml:space="preserve">Финансирование </w:t>
            </w:r>
            <w:r>
              <w:rPr>
                <w:sz w:val="24"/>
              </w:rPr>
              <w:t>не требуется</w:t>
            </w:r>
          </w:p>
        </w:tc>
        <w:tc>
          <w:tcPr>
            <w:tcW w:w="2609" w:type="dxa"/>
            <w:gridSpan w:val="7"/>
          </w:tcPr>
          <w:p w:rsidR="009F126F" w:rsidRDefault="009F126F">
            <w:pPr>
              <w:pStyle w:val="TableParagraph"/>
              <w:spacing w:before="100"/>
              <w:rPr>
                <w:b/>
              </w:rPr>
            </w:pPr>
          </w:p>
          <w:p w:rsidR="009F126F" w:rsidRDefault="002475F9">
            <w:pPr>
              <w:pStyle w:val="TableParagraph"/>
              <w:ind w:left="27" w:right="5"/>
              <w:jc w:val="center"/>
            </w:pPr>
            <w:r>
              <w:t>Администрация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ДТ</w:t>
            </w:r>
          </w:p>
        </w:tc>
      </w:tr>
      <w:tr w:rsidR="009F126F" w:rsidTr="00540D28">
        <w:trPr>
          <w:gridAfter w:val="3"/>
          <w:wAfter w:w="79" w:type="dxa"/>
          <w:trHeight w:val="969"/>
        </w:trPr>
        <w:tc>
          <w:tcPr>
            <w:tcW w:w="625" w:type="dxa"/>
            <w:gridSpan w:val="6"/>
          </w:tcPr>
          <w:p w:rsidR="009F126F" w:rsidRDefault="009F126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9F126F" w:rsidRDefault="002475F9" w:rsidP="00DE1E19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E1E19">
              <w:rPr>
                <w:spacing w:val="-5"/>
                <w:sz w:val="24"/>
              </w:rPr>
              <w:t>3</w:t>
            </w:r>
          </w:p>
        </w:tc>
        <w:tc>
          <w:tcPr>
            <w:tcW w:w="3828" w:type="dxa"/>
            <w:gridSpan w:val="8"/>
          </w:tcPr>
          <w:p w:rsidR="009F126F" w:rsidRDefault="002475F9">
            <w:pPr>
              <w:pStyle w:val="TableParagraph"/>
              <w:spacing w:before="87"/>
              <w:ind w:left="224"/>
            </w:pPr>
            <w:r>
              <w:t>Включение</w:t>
            </w:r>
            <w:r>
              <w:rPr>
                <w:spacing w:val="-6"/>
              </w:rPr>
              <w:t xml:space="preserve"> </w:t>
            </w:r>
            <w:r>
              <w:t>ИКТ-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  <w:p w:rsidR="009F126F" w:rsidRDefault="002475F9">
            <w:pPr>
              <w:pStyle w:val="TableParagraph"/>
              <w:spacing w:before="13" w:line="254" w:lineRule="auto"/>
              <w:ind w:left="1708" w:hanging="1376"/>
            </w:pPr>
            <w:r>
              <w:t>в</w:t>
            </w:r>
            <w:r>
              <w:rPr>
                <w:spacing w:val="30"/>
              </w:rPr>
              <w:t xml:space="preserve"> </w:t>
            </w:r>
            <w:r>
              <w:t>учебно-воспитательный</w:t>
            </w:r>
            <w:r>
              <w:rPr>
                <w:spacing w:val="-12"/>
              </w:rPr>
              <w:t xml:space="preserve"> </w:t>
            </w:r>
            <w:r>
              <w:t xml:space="preserve">процесс </w:t>
            </w:r>
            <w:r>
              <w:rPr>
                <w:spacing w:val="-4"/>
              </w:rPr>
              <w:t>ДТ</w:t>
            </w:r>
          </w:p>
        </w:tc>
        <w:tc>
          <w:tcPr>
            <w:tcW w:w="709" w:type="dxa"/>
            <w:gridSpan w:val="6"/>
          </w:tcPr>
          <w:p w:rsidR="009F126F" w:rsidRDefault="002475F9">
            <w:pPr>
              <w:pStyle w:val="TableParagraph"/>
              <w:spacing w:before="258"/>
              <w:ind w:left="278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2475F9">
            <w:pPr>
              <w:pStyle w:val="TableParagraph"/>
              <w:spacing w:before="258"/>
              <w:ind w:left="181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9" w:type="dxa"/>
            <w:gridSpan w:val="7"/>
          </w:tcPr>
          <w:p w:rsidR="009F126F" w:rsidRDefault="002475F9">
            <w:pPr>
              <w:pStyle w:val="TableParagraph"/>
              <w:spacing w:before="258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083" w:type="dxa"/>
            <w:gridSpan w:val="8"/>
          </w:tcPr>
          <w:p w:rsidR="009F126F" w:rsidRDefault="002475F9">
            <w:pPr>
              <w:pStyle w:val="TableParagraph"/>
              <w:spacing w:before="221" w:line="249" w:lineRule="auto"/>
              <w:ind w:left="757" w:right="-29" w:hanging="70"/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2609" w:type="dxa"/>
            <w:gridSpan w:val="7"/>
          </w:tcPr>
          <w:p w:rsidR="009F126F" w:rsidRDefault="009F126F">
            <w:pPr>
              <w:pStyle w:val="TableParagraph"/>
              <w:spacing w:before="100"/>
              <w:rPr>
                <w:b/>
              </w:rPr>
            </w:pPr>
          </w:p>
          <w:p w:rsidR="009F126F" w:rsidRDefault="002475F9">
            <w:pPr>
              <w:pStyle w:val="TableParagraph"/>
              <w:ind w:left="27" w:right="5"/>
              <w:jc w:val="center"/>
            </w:pPr>
            <w:r>
              <w:t>Администрация</w:t>
            </w:r>
            <w:r>
              <w:rPr>
                <w:spacing w:val="-12"/>
              </w:rPr>
              <w:t xml:space="preserve"> </w:t>
            </w:r>
            <w:r w:rsidR="007703D9">
              <w:rPr>
                <w:spacing w:val="-5"/>
              </w:rPr>
              <w:t>Д</w:t>
            </w:r>
            <w:r>
              <w:rPr>
                <w:spacing w:val="-5"/>
              </w:rPr>
              <w:t>Т</w:t>
            </w:r>
          </w:p>
        </w:tc>
      </w:tr>
      <w:tr w:rsidR="009F126F" w:rsidTr="00540D28">
        <w:trPr>
          <w:gridAfter w:val="3"/>
          <w:wAfter w:w="79" w:type="dxa"/>
          <w:trHeight w:val="1199"/>
        </w:trPr>
        <w:tc>
          <w:tcPr>
            <w:tcW w:w="625" w:type="dxa"/>
            <w:gridSpan w:val="6"/>
          </w:tcPr>
          <w:p w:rsidR="009F126F" w:rsidRDefault="009F126F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9F126F" w:rsidRDefault="002475F9" w:rsidP="00DE1E19">
            <w:pPr>
              <w:pStyle w:val="TableParagraph"/>
              <w:spacing w:before="1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E1E19">
              <w:rPr>
                <w:spacing w:val="-5"/>
                <w:sz w:val="24"/>
              </w:rPr>
              <w:t>4</w:t>
            </w:r>
          </w:p>
        </w:tc>
        <w:tc>
          <w:tcPr>
            <w:tcW w:w="3828" w:type="dxa"/>
            <w:gridSpan w:val="8"/>
          </w:tcPr>
          <w:p w:rsidR="009F126F" w:rsidRDefault="002475F9">
            <w:pPr>
              <w:pStyle w:val="TableParagraph"/>
              <w:spacing w:before="70" w:line="252" w:lineRule="auto"/>
              <w:ind w:left="250" w:right="127"/>
              <w:jc w:val="center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обмена</w:t>
            </w:r>
            <w:r>
              <w:rPr>
                <w:spacing w:val="-12"/>
              </w:rPr>
              <w:t xml:space="preserve"> </w:t>
            </w:r>
            <w:r>
              <w:t>информацией</w:t>
            </w:r>
            <w:r>
              <w:rPr>
                <w:spacing w:val="-12"/>
              </w:rPr>
              <w:t xml:space="preserve"> </w:t>
            </w:r>
            <w:r>
              <w:t>с образовательными учреждениями, другими организациями и</w:t>
            </w:r>
          </w:p>
          <w:p w:rsidR="009F126F" w:rsidRDefault="002475F9">
            <w:pPr>
              <w:pStyle w:val="TableParagraph"/>
              <w:ind w:left="32"/>
              <w:jc w:val="center"/>
            </w:pPr>
            <w:r>
              <w:t>социальными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партнерами</w:t>
            </w:r>
          </w:p>
        </w:tc>
        <w:tc>
          <w:tcPr>
            <w:tcW w:w="709" w:type="dxa"/>
            <w:gridSpan w:val="6"/>
          </w:tcPr>
          <w:p w:rsidR="009F126F" w:rsidRDefault="002475F9">
            <w:pPr>
              <w:pStyle w:val="TableParagraph"/>
              <w:spacing w:before="260"/>
              <w:ind w:left="278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2475F9">
            <w:pPr>
              <w:pStyle w:val="TableParagraph"/>
              <w:spacing w:before="260"/>
              <w:ind w:left="181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9" w:type="dxa"/>
            <w:gridSpan w:val="7"/>
          </w:tcPr>
          <w:p w:rsidR="009F126F" w:rsidRDefault="002475F9">
            <w:pPr>
              <w:pStyle w:val="TableParagraph"/>
              <w:spacing w:before="260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083" w:type="dxa"/>
            <w:gridSpan w:val="8"/>
          </w:tcPr>
          <w:p w:rsidR="009F126F" w:rsidRDefault="009F126F">
            <w:pPr>
              <w:pStyle w:val="TableParagraph"/>
              <w:spacing w:before="83"/>
              <w:rPr>
                <w:b/>
              </w:rPr>
            </w:pPr>
          </w:p>
          <w:p w:rsidR="009F126F" w:rsidRDefault="007703D9" w:rsidP="007703D9">
            <w:pPr>
              <w:pStyle w:val="TableParagraph"/>
              <w:spacing w:before="1" w:line="249" w:lineRule="auto"/>
              <w:ind w:left="251" w:right="-29" w:hanging="70"/>
            </w:pPr>
            <w:r>
              <w:rPr>
                <w:spacing w:val="-2"/>
                <w:sz w:val="24"/>
              </w:rPr>
              <w:t xml:space="preserve">Финансирование </w:t>
            </w:r>
            <w:r>
              <w:rPr>
                <w:sz w:val="24"/>
              </w:rPr>
              <w:t>не требуется</w:t>
            </w:r>
          </w:p>
        </w:tc>
        <w:tc>
          <w:tcPr>
            <w:tcW w:w="2609" w:type="dxa"/>
            <w:gridSpan w:val="7"/>
          </w:tcPr>
          <w:p w:rsidR="009F126F" w:rsidRDefault="009F126F">
            <w:pPr>
              <w:pStyle w:val="TableParagraph"/>
              <w:spacing w:before="215"/>
              <w:rPr>
                <w:b/>
              </w:rPr>
            </w:pPr>
          </w:p>
          <w:p w:rsidR="009F126F" w:rsidRDefault="002475F9">
            <w:pPr>
              <w:pStyle w:val="TableParagraph"/>
              <w:spacing w:before="1"/>
              <w:ind w:left="27" w:right="5"/>
              <w:jc w:val="center"/>
            </w:pPr>
            <w:r>
              <w:t>Администрация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ДТ</w:t>
            </w:r>
          </w:p>
        </w:tc>
      </w:tr>
      <w:tr w:rsidR="009F126F" w:rsidTr="00540D28">
        <w:trPr>
          <w:gridAfter w:val="3"/>
          <w:wAfter w:w="79" w:type="dxa"/>
          <w:trHeight w:val="971"/>
        </w:trPr>
        <w:tc>
          <w:tcPr>
            <w:tcW w:w="625" w:type="dxa"/>
            <w:gridSpan w:val="6"/>
          </w:tcPr>
          <w:p w:rsidR="009F126F" w:rsidRDefault="009F126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9F126F" w:rsidRDefault="002475F9" w:rsidP="00DE1E19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E1E19">
              <w:rPr>
                <w:spacing w:val="-5"/>
                <w:sz w:val="24"/>
              </w:rPr>
              <w:t>5</w:t>
            </w:r>
          </w:p>
        </w:tc>
        <w:tc>
          <w:tcPr>
            <w:tcW w:w="3828" w:type="dxa"/>
            <w:gridSpan w:val="8"/>
          </w:tcPr>
          <w:p w:rsidR="009F126F" w:rsidRDefault="00DE1E19">
            <w:pPr>
              <w:pStyle w:val="TableParagraph"/>
              <w:spacing w:before="87" w:line="252" w:lineRule="auto"/>
              <w:ind w:left="265" w:right="228" w:hanging="2"/>
              <w:jc w:val="center"/>
            </w:pPr>
            <w:r>
              <w:t xml:space="preserve">Работа сайта </w:t>
            </w:r>
            <w:r w:rsidR="002475F9">
              <w:t>ДТ в едином информационном</w:t>
            </w:r>
            <w:r w:rsidR="002475F9">
              <w:rPr>
                <w:spacing w:val="-14"/>
              </w:rPr>
              <w:t xml:space="preserve"> </w:t>
            </w:r>
            <w:r w:rsidR="002475F9">
              <w:t xml:space="preserve">образовательном </w:t>
            </w:r>
            <w:r w:rsidR="002475F9">
              <w:rPr>
                <w:spacing w:val="-2"/>
              </w:rPr>
              <w:t>пространстве</w:t>
            </w:r>
          </w:p>
        </w:tc>
        <w:tc>
          <w:tcPr>
            <w:tcW w:w="709" w:type="dxa"/>
            <w:gridSpan w:val="6"/>
          </w:tcPr>
          <w:p w:rsidR="009F126F" w:rsidRDefault="002475F9">
            <w:pPr>
              <w:pStyle w:val="TableParagraph"/>
              <w:spacing w:before="258"/>
              <w:ind w:left="278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2475F9">
            <w:pPr>
              <w:pStyle w:val="TableParagraph"/>
              <w:spacing w:before="258"/>
              <w:ind w:left="181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9" w:type="dxa"/>
            <w:gridSpan w:val="7"/>
          </w:tcPr>
          <w:p w:rsidR="009F126F" w:rsidRDefault="002475F9">
            <w:pPr>
              <w:pStyle w:val="TableParagraph"/>
              <w:spacing w:before="258"/>
              <w:ind w:left="277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083" w:type="dxa"/>
            <w:gridSpan w:val="8"/>
          </w:tcPr>
          <w:p w:rsidR="009F126F" w:rsidRDefault="002475F9">
            <w:pPr>
              <w:pStyle w:val="TableParagraph"/>
              <w:spacing w:before="195" w:line="249" w:lineRule="auto"/>
              <w:ind w:left="476" w:right="-29" w:hanging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Финансирование </w:t>
            </w:r>
            <w:r>
              <w:rPr>
                <w:sz w:val="24"/>
              </w:rPr>
              <w:t>не требуется</w:t>
            </w:r>
          </w:p>
        </w:tc>
        <w:tc>
          <w:tcPr>
            <w:tcW w:w="2609" w:type="dxa"/>
            <w:gridSpan w:val="7"/>
          </w:tcPr>
          <w:p w:rsidR="009F126F" w:rsidRDefault="009F126F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27" w:right="1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</w:t>
            </w:r>
          </w:p>
        </w:tc>
      </w:tr>
      <w:tr w:rsidR="009F126F" w:rsidTr="00540D28">
        <w:trPr>
          <w:gridAfter w:val="3"/>
          <w:wAfter w:w="79" w:type="dxa"/>
          <w:trHeight w:val="573"/>
        </w:trPr>
        <w:tc>
          <w:tcPr>
            <w:tcW w:w="11273" w:type="dxa"/>
            <w:gridSpan w:val="49"/>
            <w:tcBorders>
              <w:bottom w:val="single" w:sz="8" w:space="0" w:color="000000"/>
            </w:tcBorders>
          </w:tcPr>
          <w:p w:rsidR="009F126F" w:rsidRDefault="002475F9">
            <w:pPr>
              <w:pStyle w:val="TableParagraph"/>
              <w:spacing w:before="168"/>
              <w:ind w:left="18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СОВЕРШЕНСТВОВАНИЕ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МАТЕРИАЛЬНО-ТЕХНИЧЕСКОГО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ОСНАЩЕНИЯ</w:t>
            </w:r>
          </w:p>
        </w:tc>
      </w:tr>
      <w:tr w:rsidR="009F126F" w:rsidTr="00540D28">
        <w:trPr>
          <w:gridAfter w:val="3"/>
          <w:wAfter w:w="79" w:type="dxa"/>
          <w:trHeight w:val="2095"/>
        </w:trPr>
        <w:tc>
          <w:tcPr>
            <w:tcW w:w="625" w:type="dxa"/>
            <w:gridSpan w:val="6"/>
            <w:tcBorders>
              <w:top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F126F" w:rsidRDefault="002475F9" w:rsidP="00DE1E19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E1E19">
              <w:rPr>
                <w:spacing w:val="-5"/>
                <w:sz w:val="24"/>
              </w:rPr>
              <w:t>6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</w:tcBorders>
          </w:tcPr>
          <w:p w:rsidR="009F126F" w:rsidRDefault="002475F9">
            <w:pPr>
              <w:pStyle w:val="TableParagraph"/>
              <w:spacing w:before="5" w:line="252" w:lineRule="auto"/>
              <w:ind w:left="229" w:right="-58"/>
              <w:jc w:val="center"/>
            </w:pPr>
            <w:r>
              <w:t>Укрепление</w:t>
            </w:r>
            <w:r>
              <w:rPr>
                <w:spacing w:val="-14"/>
              </w:rPr>
              <w:t xml:space="preserve"> </w:t>
            </w:r>
            <w:r w:rsidR="00DE1E19">
              <w:t xml:space="preserve">материально-технической базы </w:t>
            </w:r>
            <w:r>
              <w:t>ДТ (приобретение</w:t>
            </w:r>
          </w:p>
          <w:p w:rsidR="009F126F" w:rsidRDefault="002475F9">
            <w:pPr>
              <w:pStyle w:val="TableParagraph"/>
              <w:spacing w:before="2" w:line="252" w:lineRule="auto"/>
              <w:ind w:left="277"/>
              <w:jc w:val="center"/>
            </w:pPr>
            <w:r>
              <w:t>оргтехники,</w:t>
            </w:r>
            <w:r>
              <w:rPr>
                <w:spacing w:val="-14"/>
              </w:rPr>
              <w:t xml:space="preserve"> </w:t>
            </w:r>
            <w:r>
              <w:t>спортивного</w:t>
            </w:r>
            <w:r>
              <w:rPr>
                <w:spacing w:val="-14"/>
              </w:rPr>
              <w:t xml:space="preserve"> </w:t>
            </w:r>
            <w:r>
              <w:t>инвентаря, инструментов, костюмов, мебели, вспомогательных средств для</w:t>
            </w:r>
          </w:p>
          <w:p w:rsidR="009F126F" w:rsidRDefault="002475F9">
            <w:pPr>
              <w:pStyle w:val="TableParagraph"/>
              <w:spacing w:line="249" w:lineRule="auto"/>
              <w:ind w:left="243" w:right="57"/>
              <w:jc w:val="center"/>
            </w:pPr>
            <w:r>
              <w:t>изготовления</w:t>
            </w:r>
            <w:r>
              <w:rPr>
                <w:spacing w:val="-12"/>
              </w:rPr>
              <w:t xml:space="preserve"> </w:t>
            </w:r>
            <w:r>
              <w:t>костюмов,</w:t>
            </w:r>
            <w:r>
              <w:rPr>
                <w:spacing w:val="-13"/>
              </w:rPr>
              <w:t xml:space="preserve"> </w:t>
            </w:r>
            <w:r>
              <w:t>декораций</w:t>
            </w:r>
            <w:r>
              <w:rPr>
                <w:spacing w:val="-11"/>
              </w:rPr>
              <w:t xml:space="preserve"> </w:t>
            </w:r>
            <w:r>
              <w:t>и рекламы для концертов и других</w:t>
            </w:r>
          </w:p>
          <w:p w:rsidR="009F126F" w:rsidRDefault="002475F9">
            <w:pPr>
              <w:pStyle w:val="TableParagraph"/>
              <w:spacing w:before="4" w:line="209" w:lineRule="exact"/>
              <w:ind w:left="182"/>
              <w:jc w:val="center"/>
            </w:pPr>
            <w:r>
              <w:rPr>
                <w:spacing w:val="-2"/>
              </w:rPr>
              <w:t>мероприятий)</w:t>
            </w:r>
          </w:p>
        </w:tc>
        <w:tc>
          <w:tcPr>
            <w:tcW w:w="709" w:type="dxa"/>
            <w:gridSpan w:val="6"/>
            <w:tcBorders>
              <w:top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right="183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  <w:tcBorders>
              <w:top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9" w:type="dxa"/>
            <w:gridSpan w:val="7"/>
            <w:tcBorders>
              <w:top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083" w:type="dxa"/>
            <w:gridSpan w:val="8"/>
            <w:tcBorders>
              <w:top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13"/>
              <w:rPr>
                <w:b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368" w:right="285" w:firstLine="99"/>
              <w:jc w:val="center"/>
            </w:pPr>
            <w:r>
              <w:rPr>
                <w:spacing w:val="-2"/>
              </w:rPr>
              <w:t xml:space="preserve">Местный </w:t>
            </w:r>
            <w:r>
              <w:t xml:space="preserve">бюджет и </w:t>
            </w:r>
            <w:r>
              <w:rPr>
                <w:spacing w:val="-2"/>
              </w:rPr>
              <w:t>внебюджетные</w:t>
            </w:r>
          </w:p>
          <w:p w:rsidR="009F126F" w:rsidRDefault="002475F9">
            <w:pPr>
              <w:pStyle w:val="TableParagraph"/>
              <w:ind w:left="83"/>
              <w:jc w:val="center"/>
            </w:pPr>
            <w:r>
              <w:t>средства,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гранты</w:t>
            </w:r>
          </w:p>
        </w:tc>
        <w:tc>
          <w:tcPr>
            <w:tcW w:w="2609" w:type="dxa"/>
            <w:gridSpan w:val="7"/>
            <w:tcBorders>
              <w:top w:val="single" w:sz="8" w:space="0" w:color="000000"/>
            </w:tcBorders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158"/>
              <w:rPr>
                <w:b/>
              </w:rPr>
            </w:pPr>
          </w:p>
          <w:p w:rsidR="009F126F" w:rsidRDefault="002475F9">
            <w:pPr>
              <w:pStyle w:val="TableParagraph"/>
              <w:spacing w:before="1"/>
              <w:ind w:left="27"/>
              <w:jc w:val="center"/>
            </w:pPr>
            <w:r>
              <w:t>Администрация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ДТ</w:t>
            </w:r>
          </w:p>
        </w:tc>
      </w:tr>
      <w:tr w:rsidR="009F126F" w:rsidTr="00540D28">
        <w:trPr>
          <w:gridAfter w:val="3"/>
          <w:wAfter w:w="79" w:type="dxa"/>
          <w:trHeight w:val="1418"/>
        </w:trPr>
        <w:tc>
          <w:tcPr>
            <w:tcW w:w="625" w:type="dxa"/>
            <w:gridSpan w:val="6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26F" w:rsidRDefault="002475F9" w:rsidP="00DE1E19">
            <w:pPr>
              <w:pStyle w:val="TableParagraph"/>
              <w:spacing w:before="1"/>
              <w:ind w:lef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E1E19">
              <w:rPr>
                <w:spacing w:val="-5"/>
                <w:sz w:val="24"/>
              </w:rPr>
              <w:t>7</w:t>
            </w:r>
          </w:p>
        </w:tc>
        <w:tc>
          <w:tcPr>
            <w:tcW w:w="3828" w:type="dxa"/>
            <w:gridSpan w:val="8"/>
          </w:tcPr>
          <w:p w:rsidR="009F126F" w:rsidRDefault="002475F9">
            <w:pPr>
              <w:pStyle w:val="TableParagraph"/>
              <w:spacing w:before="178" w:line="252" w:lineRule="auto"/>
              <w:ind w:left="147" w:right="-44"/>
              <w:jc w:val="center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санитарно-гигиенических условий для реализации</w:t>
            </w:r>
          </w:p>
          <w:p w:rsidR="009F126F" w:rsidRDefault="002475F9">
            <w:pPr>
              <w:pStyle w:val="TableParagraph"/>
              <w:spacing w:before="2" w:line="249" w:lineRule="auto"/>
              <w:ind w:left="207" w:right="23" w:firstLine="2"/>
              <w:jc w:val="center"/>
            </w:pPr>
            <w:r>
              <w:t>образовательного процесса в 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требованиями</w:t>
            </w:r>
            <w:r>
              <w:rPr>
                <w:spacing w:val="-13"/>
              </w:rPr>
              <w:t xml:space="preserve"> </w:t>
            </w:r>
            <w:r>
              <w:t>СанПин</w:t>
            </w:r>
          </w:p>
        </w:tc>
        <w:tc>
          <w:tcPr>
            <w:tcW w:w="709" w:type="dxa"/>
            <w:gridSpan w:val="6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right="183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V</w:t>
            </w:r>
          </w:p>
        </w:tc>
        <w:tc>
          <w:tcPr>
            <w:tcW w:w="710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left="1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9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spacing w:before="1"/>
              <w:ind w:right="1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2083" w:type="dxa"/>
            <w:gridSpan w:val="8"/>
          </w:tcPr>
          <w:p w:rsidR="009F126F" w:rsidRDefault="002475F9">
            <w:pPr>
              <w:pStyle w:val="TableParagraph"/>
              <w:spacing w:before="178" w:line="252" w:lineRule="auto"/>
              <w:ind w:left="368" w:right="285" w:firstLine="99"/>
              <w:jc w:val="center"/>
            </w:pPr>
            <w:r>
              <w:rPr>
                <w:spacing w:val="-2"/>
              </w:rPr>
              <w:t xml:space="preserve">Местный </w:t>
            </w:r>
            <w:r>
              <w:t xml:space="preserve">бюджет и </w:t>
            </w:r>
            <w:r>
              <w:rPr>
                <w:spacing w:val="-2"/>
              </w:rPr>
              <w:t>внебюджетные</w:t>
            </w:r>
          </w:p>
          <w:p w:rsidR="009F126F" w:rsidRDefault="002475F9">
            <w:pPr>
              <w:pStyle w:val="TableParagraph"/>
              <w:ind w:left="83"/>
              <w:jc w:val="center"/>
            </w:pPr>
            <w:r>
              <w:t>средства,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гранты</w:t>
            </w:r>
          </w:p>
        </w:tc>
        <w:tc>
          <w:tcPr>
            <w:tcW w:w="2609" w:type="dxa"/>
            <w:gridSpan w:val="7"/>
          </w:tcPr>
          <w:p w:rsidR="009F126F" w:rsidRDefault="009F126F">
            <w:pPr>
              <w:pStyle w:val="TableParagraph"/>
              <w:spacing w:before="191"/>
              <w:rPr>
                <w:b/>
              </w:rPr>
            </w:pPr>
          </w:p>
          <w:p w:rsidR="009F126F" w:rsidRDefault="002475F9">
            <w:pPr>
              <w:pStyle w:val="TableParagraph"/>
              <w:spacing w:before="1" w:line="252" w:lineRule="auto"/>
              <w:ind w:left="772" w:right="57" w:hanging="483"/>
            </w:pPr>
            <w:r>
              <w:t>Администрация</w:t>
            </w:r>
            <w:r>
              <w:rPr>
                <w:spacing w:val="-14"/>
              </w:rPr>
              <w:t xml:space="preserve"> </w:t>
            </w:r>
            <w:r>
              <w:t xml:space="preserve">ДТ, </w:t>
            </w:r>
            <w:r>
              <w:rPr>
                <w:spacing w:val="-2"/>
              </w:rPr>
              <w:t>учредители</w:t>
            </w:r>
          </w:p>
        </w:tc>
      </w:tr>
      <w:tr w:rsidR="009F126F" w:rsidTr="00540D28">
        <w:trPr>
          <w:trHeight w:val="2990"/>
        </w:trPr>
        <w:tc>
          <w:tcPr>
            <w:tcW w:w="715" w:type="dxa"/>
            <w:gridSpan w:val="10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9F126F" w:rsidRDefault="00DE1E19" w:rsidP="00DE1E1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07" w:type="dxa"/>
            <w:gridSpan w:val="3"/>
          </w:tcPr>
          <w:p w:rsidR="009F126F" w:rsidRDefault="002475F9">
            <w:pPr>
              <w:pStyle w:val="TableParagraph"/>
              <w:spacing w:before="1" w:line="252" w:lineRule="auto"/>
              <w:ind w:left="144" w:firstLine="88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материально-технических условий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ОВЗ.</w:t>
            </w:r>
          </w:p>
          <w:p w:rsidR="009F126F" w:rsidRDefault="002475F9">
            <w:pPr>
              <w:pStyle w:val="TableParagraph"/>
              <w:spacing w:before="1" w:line="252" w:lineRule="auto"/>
              <w:ind w:left="144"/>
            </w:pPr>
            <w:r>
              <w:t>- обеспечение материально- технических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(безбарьерной предметной</w:t>
            </w:r>
            <w:r>
              <w:rPr>
                <w:spacing w:val="-13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среды,</w:t>
            </w:r>
          </w:p>
          <w:p w:rsidR="009F126F" w:rsidRDefault="002475F9">
            <w:pPr>
              <w:pStyle w:val="TableParagraph"/>
              <w:spacing w:line="252" w:lineRule="auto"/>
              <w:ind w:left="144"/>
            </w:pPr>
            <w:r>
              <w:t>специального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оборудования, оборудования для использования тех или иных методов, приемов, технологий, информационно-</w:t>
            </w:r>
          </w:p>
          <w:p w:rsidR="009F126F" w:rsidRDefault="002475F9">
            <w:pPr>
              <w:pStyle w:val="TableParagraph"/>
              <w:spacing w:line="252" w:lineRule="auto"/>
              <w:ind w:left="144"/>
            </w:pPr>
            <w:r>
              <w:t>коммуникативной</w:t>
            </w:r>
            <w:r>
              <w:rPr>
                <w:spacing w:val="-14"/>
              </w:rPr>
              <w:t xml:space="preserve"> </w:t>
            </w:r>
            <w:r>
              <w:t>среды,</w:t>
            </w:r>
            <w:r>
              <w:rPr>
                <w:spacing w:val="-14"/>
              </w:rPr>
              <w:t xml:space="preserve"> </w:t>
            </w:r>
            <w:r>
              <w:t xml:space="preserve">санитарное </w:t>
            </w:r>
            <w:r>
              <w:rPr>
                <w:spacing w:val="-2"/>
              </w:rPr>
              <w:t>обеспечение)</w:t>
            </w:r>
          </w:p>
        </w:tc>
        <w:tc>
          <w:tcPr>
            <w:tcW w:w="829" w:type="dxa"/>
            <w:gridSpan w:val="10"/>
          </w:tcPr>
          <w:p w:rsidR="009F126F" w:rsidRDefault="009F126F">
            <w:pPr>
              <w:pStyle w:val="TableParagraph"/>
            </w:pP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708" w:type="dxa"/>
            <w:gridSpan w:val="7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985" w:type="dxa"/>
            <w:gridSpan w:val="4"/>
          </w:tcPr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rPr>
                <w:b/>
              </w:rPr>
            </w:pPr>
          </w:p>
          <w:p w:rsidR="009F126F" w:rsidRDefault="009F126F">
            <w:pPr>
              <w:pStyle w:val="TableParagraph"/>
              <w:spacing w:before="207"/>
              <w:rPr>
                <w:b/>
              </w:rPr>
            </w:pPr>
          </w:p>
          <w:p w:rsidR="009F126F" w:rsidRDefault="002475F9">
            <w:pPr>
              <w:pStyle w:val="TableParagraph"/>
              <w:spacing w:line="252" w:lineRule="auto"/>
              <w:ind w:left="282" w:right="272" w:firstLine="99"/>
              <w:jc w:val="center"/>
            </w:pPr>
            <w:r>
              <w:rPr>
                <w:spacing w:val="-2"/>
              </w:rPr>
              <w:t xml:space="preserve">Местный </w:t>
            </w:r>
            <w:r>
              <w:t xml:space="preserve">бюджет и </w:t>
            </w:r>
            <w:r>
              <w:rPr>
                <w:spacing w:val="-2"/>
              </w:rPr>
              <w:t>внебюджетные средства</w:t>
            </w:r>
          </w:p>
        </w:tc>
        <w:tc>
          <w:tcPr>
            <w:tcW w:w="2700" w:type="dxa"/>
            <w:gridSpan w:val="11"/>
          </w:tcPr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rPr>
                <w:b/>
                <w:sz w:val="24"/>
              </w:rPr>
            </w:pPr>
          </w:p>
          <w:p w:rsidR="009F126F" w:rsidRDefault="009F126F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9F126F" w:rsidRDefault="002475F9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ДТ</w:t>
            </w:r>
          </w:p>
        </w:tc>
      </w:tr>
    </w:tbl>
    <w:p w:rsidR="00540D28" w:rsidRDefault="00540D28" w:rsidP="00540D28">
      <w:pPr>
        <w:pStyle w:val="Heading1"/>
        <w:numPr>
          <w:ilvl w:val="0"/>
          <w:numId w:val="12"/>
        </w:numPr>
        <w:tabs>
          <w:tab w:val="left" w:pos="2946"/>
          <w:tab w:val="left" w:pos="3402"/>
        </w:tabs>
        <w:spacing w:before="61"/>
        <w:ind w:left="3402" w:right="2812" w:hanging="869"/>
        <w:jc w:val="left"/>
      </w:pPr>
      <w:r>
        <w:t>РИСКИ</w:t>
      </w:r>
      <w:r>
        <w:rPr>
          <w:spacing w:val="-13"/>
        </w:rPr>
        <w:t xml:space="preserve"> </w:t>
      </w:r>
      <w:r>
        <w:t>ВОЗМОЖНЫЕ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РЕАЛИЗАЦИИ ПРОГРАММЫ РАЗВИТИЯ ДТ</w:t>
      </w:r>
    </w:p>
    <w:p w:rsidR="00540D28" w:rsidRDefault="00540D28" w:rsidP="00540D28">
      <w:pPr>
        <w:pStyle w:val="a3"/>
        <w:spacing w:before="301"/>
        <w:ind w:left="0"/>
        <w:jc w:val="left"/>
        <w:rPr>
          <w:b/>
          <w:sz w:val="28"/>
        </w:rPr>
      </w:pPr>
    </w:p>
    <w:p w:rsidR="00540D28" w:rsidRDefault="00540D28" w:rsidP="00540D28">
      <w:pPr>
        <w:pStyle w:val="Heading3"/>
        <w:ind w:left="1093"/>
      </w:pP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ограничении.</w:t>
      </w:r>
    </w:p>
    <w:p w:rsidR="00540D28" w:rsidRDefault="00540D28" w:rsidP="00540D28">
      <w:pPr>
        <w:pStyle w:val="a3"/>
        <w:spacing w:before="36"/>
        <w:ind w:left="1074" w:firstLine="19"/>
        <w:jc w:val="left"/>
      </w:pPr>
      <w:r>
        <w:t>Недостаточный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мотивации</w:t>
      </w:r>
      <w:r>
        <w:rPr>
          <w:spacing w:val="40"/>
        </w:rPr>
        <w:t xml:space="preserve"> </w:t>
      </w:r>
      <w:r>
        <w:t>субъектов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обучению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творческой среде. Недостаточная поддержка из местного бюджета.</w:t>
      </w:r>
    </w:p>
    <w:p w:rsidR="00540D28" w:rsidRDefault="00540D28" w:rsidP="00540D28">
      <w:pPr>
        <w:pStyle w:val="a3"/>
        <w:spacing w:before="34"/>
        <w:ind w:left="0"/>
        <w:jc w:val="left"/>
      </w:pPr>
    </w:p>
    <w:p w:rsidR="00540D28" w:rsidRDefault="00540D28" w:rsidP="00540D28">
      <w:pPr>
        <w:pStyle w:val="Heading3"/>
        <w:ind w:left="1093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rPr>
          <w:spacing w:val="-2"/>
        </w:rPr>
        <w:t>рисков.</w:t>
      </w:r>
    </w:p>
    <w:p w:rsidR="00540D28" w:rsidRDefault="00540D28" w:rsidP="00540D28">
      <w:pPr>
        <w:pStyle w:val="a5"/>
        <w:numPr>
          <w:ilvl w:val="0"/>
          <w:numId w:val="1"/>
        </w:numPr>
        <w:tabs>
          <w:tab w:val="left" w:pos="1412"/>
        </w:tabs>
        <w:spacing w:before="36"/>
        <w:ind w:left="1412" w:hanging="319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540D28" w:rsidRDefault="00540D28" w:rsidP="00540D28">
      <w:pPr>
        <w:pStyle w:val="a5"/>
        <w:numPr>
          <w:ilvl w:val="0"/>
          <w:numId w:val="1"/>
        </w:numPr>
        <w:tabs>
          <w:tab w:val="left" w:pos="1414"/>
        </w:tabs>
        <w:ind w:left="1414" w:hanging="321"/>
        <w:rPr>
          <w:sz w:val="24"/>
        </w:rPr>
      </w:pPr>
      <w:r>
        <w:rPr>
          <w:sz w:val="24"/>
        </w:rPr>
        <w:t>Системное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540D28" w:rsidRDefault="00540D28" w:rsidP="00540D28">
      <w:pPr>
        <w:pStyle w:val="a5"/>
        <w:numPr>
          <w:ilvl w:val="0"/>
          <w:numId w:val="1"/>
        </w:numPr>
        <w:tabs>
          <w:tab w:val="left" w:pos="1414"/>
        </w:tabs>
        <w:ind w:left="1414" w:hanging="321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средств.</w:t>
      </w:r>
    </w:p>
    <w:p w:rsidR="00540D28" w:rsidRDefault="00540D28" w:rsidP="00540D28">
      <w:pPr>
        <w:pStyle w:val="a5"/>
        <w:numPr>
          <w:ilvl w:val="0"/>
          <w:numId w:val="1"/>
        </w:numPr>
        <w:tabs>
          <w:tab w:val="left" w:pos="1414"/>
        </w:tabs>
        <w:ind w:left="1414" w:hanging="32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грантах.</w:t>
      </w:r>
    </w:p>
    <w:p w:rsidR="00540D28" w:rsidRDefault="00540D28" w:rsidP="00540D28">
      <w:pPr>
        <w:pStyle w:val="a5"/>
        <w:numPr>
          <w:ilvl w:val="0"/>
          <w:numId w:val="1"/>
        </w:numPr>
        <w:tabs>
          <w:tab w:val="left" w:pos="1414"/>
        </w:tabs>
        <w:ind w:left="1414" w:hanging="321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sectPr w:rsidR="00540D28" w:rsidSect="009F126F">
      <w:footerReference w:type="default" r:id="rId10"/>
      <w:pgSz w:w="11910" w:h="16850"/>
      <w:pgMar w:top="720" w:right="140" w:bottom="1180" w:left="200" w:header="0" w:footer="9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B17" w:rsidRDefault="00C83B17" w:rsidP="009F126F">
      <w:r>
        <w:separator/>
      </w:r>
    </w:p>
  </w:endnote>
  <w:endnote w:type="continuationSeparator" w:id="1">
    <w:p w:rsidR="00C83B17" w:rsidRDefault="00C83B17" w:rsidP="009F1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48" w:rsidRDefault="00890FDD">
    <w:pPr>
      <w:pStyle w:val="a3"/>
      <w:spacing w:line="14" w:lineRule="auto"/>
      <w:ind w:left="0"/>
      <w:jc w:val="left"/>
      <w:rPr>
        <w:sz w:val="20"/>
      </w:rPr>
    </w:pPr>
    <w:r w:rsidRPr="00890F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314.95pt;margin-top:793.75pt;width:12.55pt;height:14.25pt;z-index:-16823808;mso-position-horizontal-relative:page;mso-position-vertical-relative:page" filled="f" stroked="f">
          <v:textbox inset="0,0,0,0">
            <w:txbxContent>
              <w:p w:rsidR="00253048" w:rsidRDefault="00890FDD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253048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70F02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48" w:rsidRDefault="00890FDD">
    <w:pPr>
      <w:pStyle w:val="a3"/>
      <w:spacing w:line="14" w:lineRule="auto"/>
      <w:ind w:left="0"/>
      <w:jc w:val="left"/>
      <w:rPr>
        <w:sz w:val="20"/>
      </w:rPr>
    </w:pPr>
    <w:r w:rsidRPr="00890F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26.05pt;margin-top:781.45pt;width:6.8pt;height:12.5pt;z-index:-16822272;mso-position-horizontal-relative:page;mso-position-vertical-relative:page" filled="f" stroked="f">
          <v:textbox inset="0,0,0,0">
            <w:txbxContent>
              <w:p w:rsidR="00253048" w:rsidRDefault="00253048">
                <w:pPr>
                  <w:spacing w:before="11"/>
                  <w:ind w:left="20"/>
                  <w:rPr>
                    <w:sz w:val="19"/>
                  </w:rPr>
                </w:pPr>
                <w:r>
                  <w:rPr>
                    <w:spacing w:val="-10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B17" w:rsidRDefault="00C83B17" w:rsidP="009F126F">
      <w:r>
        <w:separator/>
      </w:r>
    </w:p>
  </w:footnote>
  <w:footnote w:type="continuationSeparator" w:id="1">
    <w:p w:rsidR="00C83B17" w:rsidRDefault="00C83B17" w:rsidP="009F1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7FC4"/>
    <w:multiLevelType w:val="hybridMultilevel"/>
    <w:tmpl w:val="B0984710"/>
    <w:lvl w:ilvl="0" w:tplc="9E28164A">
      <w:numFmt w:val="bullet"/>
      <w:lvlText w:val="-"/>
      <w:lvlJc w:val="left"/>
      <w:pPr>
        <w:ind w:left="932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02A438A">
      <w:numFmt w:val="bullet"/>
      <w:lvlText w:val="•"/>
      <w:lvlJc w:val="left"/>
      <w:pPr>
        <w:ind w:left="2002" w:hanging="142"/>
      </w:pPr>
      <w:rPr>
        <w:rFonts w:hint="default"/>
        <w:lang w:val="ru-RU" w:eastAsia="en-US" w:bidi="ar-SA"/>
      </w:rPr>
    </w:lvl>
    <w:lvl w:ilvl="2" w:tplc="59D6FE1E">
      <w:numFmt w:val="bullet"/>
      <w:lvlText w:val="•"/>
      <w:lvlJc w:val="left"/>
      <w:pPr>
        <w:ind w:left="3065" w:hanging="142"/>
      </w:pPr>
      <w:rPr>
        <w:rFonts w:hint="default"/>
        <w:lang w:val="ru-RU" w:eastAsia="en-US" w:bidi="ar-SA"/>
      </w:rPr>
    </w:lvl>
    <w:lvl w:ilvl="3" w:tplc="73E69CF6">
      <w:numFmt w:val="bullet"/>
      <w:lvlText w:val="•"/>
      <w:lvlJc w:val="left"/>
      <w:pPr>
        <w:ind w:left="4128" w:hanging="142"/>
      </w:pPr>
      <w:rPr>
        <w:rFonts w:hint="default"/>
        <w:lang w:val="ru-RU" w:eastAsia="en-US" w:bidi="ar-SA"/>
      </w:rPr>
    </w:lvl>
    <w:lvl w:ilvl="4" w:tplc="36B2CF14">
      <w:numFmt w:val="bullet"/>
      <w:lvlText w:val="•"/>
      <w:lvlJc w:val="left"/>
      <w:pPr>
        <w:ind w:left="5191" w:hanging="142"/>
      </w:pPr>
      <w:rPr>
        <w:rFonts w:hint="default"/>
        <w:lang w:val="ru-RU" w:eastAsia="en-US" w:bidi="ar-SA"/>
      </w:rPr>
    </w:lvl>
    <w:lvl w:ilvl="5" w:tplc="E0281E08">
      <w:numFmt w:val="bullet"/>
      <w:lvlText w:val="•"/>
      <w:lvlJc w:val="left"/>
      <w:pPr>
        <w:ind w:left="6254" w:hanging="142"/>
      </w:pPr>
      <w:rPr>
        <w:rFonts w:hint="default"/>
        <w:lang w:val="ru-RU" w:eastAsia="en-US" w:bidi="ar-SA"/>
      </w:rPr>
    </w:lvl>
    <w:lvl w:ilvl="6" w:tplc="85884CC4">
      <w:numFmt w:val="bullet"/>
      <w:lvlText w:val="•"/>
      <w:lvlJc w:val="left"/>
      <w:pPr>
        <w:ind w:left="7317" w:hanging="142"/>
      </w:pPr>
      <w:rPr>
        <w:rFonts w:hint="default"/>
        <w:lang w:val="ru-RU" w:eastAsia="en-US" w:bidi="ar-SA"/>
      </w:rPr>
    </w:lvl>
    <w:lvl w:ilvl="7" w:tplc="88769FC4">
      <w:numFmt w:val="bullet"/>
      <w:lvlText w:val="•"/>
      <w:lvlJc w:val="left"/>
      <w:pPr>
        <w:ind w:left="8380" w:hanging="142"/>
      </w:pPr>
      <w:rPr>
        <w:rFonts w:hint="default"/>
        <w:lang w:val="ru-RU" w:eastAsia="en-US" w:bidi="ar-SA"/>
      </w:rPr>
    </w:lvl>
    <w:lvl w:ilvl="8" w:tplc="95683ABE">
      <w:numFmt w:val="bullet"/>
      <w:lvlText w:val="•"/>
      <w:lvlJc w:val="left"/>
      <w:pPr>
        <w:ind w:left="9443" w:hanging="142"/>
      </w:pPr>
      <w:rPr>
        <w:rFonts w:hint="default"/>
        <w:lang w:val="ru-RU" w:eastAsia="en-US" w:bidi="ar-SA"/>
      </w:rPr>
    </w:lvl>
  </w:abstractNum>
  <w:abstractNum w:abstractNumId="1">
    <w:nsid w:val="013E55AF"/>
    <w:multiLevelType w:val="hybridMultilevel"/>
    <w:tmpl w:val="AAA28B1E"/>
    <w:lvl w:ilvl="0" w:tplc="A2CAC04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022A78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2" w:tplc="B3B25A20">
      <w:numFmt w:val="bullet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3" w:tplc="F57055B4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4" w:tplc="6D34D410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5" w:tplc="0CDA8740">
      <w:numFmt w:val="bullet"/>
      <w:lvlText w:val="•"/>
      <w:lvlJc w:val="left"/>
      <w:pPr>
        <w:ind w:left="3557" w:hanging="140"/>
      </w:pPr>
      <w:rPr>
        <w:rFonts w:hint="default"/>
        <w:lang w:val="ru-RU" w:eastAsia="en-US" w:bidi="ar-SA"/>
      </w:rPr>
    </w:lvl>
    <w:lvl w:ilvl="6" w:tplc="1EF87656">
      <w:numFmt w:val="bullet"/>
      <w:lvlText w:val="•"/>
      <w:lvlJc w:val="left"/>
      <w:pPr>
        <w:ind w:left="4244" w:hanging="140"/>
      </w:pPr>
      <w:rPr>
        <w:rFonts w:hint="default"/>
        <w:lang w:val="ru-RU" w:eastAsia="en-US" w:bidi="ar-SA"/>
      </w:rPr>
    </w:lvl>
    <w:lvl w:ilvl="7" w:tplc="57DE3AD4">
      <w:numFmt w:val="bullet"/>
      <w:lvlText w:val="•"/>
      <w:lvlJc w:val="left"/>
      <w:pPr>
        <w:ind w:left="4931" w:hanging="140"/>
      </w:pPr>
      <w:rPr>
        <w:rFonts w:hint="default"/>
        <w:lang w:val="ru-RU" w:eastAsia="en-US" w:bidi="ar-SA"/>
      </w:rPr>
    </w:lvl>
    <w:lvl w:ilvl="8" w:tplc="4ED498E8">
      <w:numFmt w:val="bullet"/>
      <w:lvlText w:val="•"/>
      <w:lvlJc w:val="left"/>
      <w:pPr>
        <w:ind w:left="5619" w:hanging="140"/>
      </w:pPr>
      <w:rPr>
        <w:rFonts w:hint="default"/>
        <w:lang w:val="ru-RU" w:eastAsia="en-US" w:bidi="ar-SA"/>
      </w:rPr>
    </w:lvl>
  </w:abstractNum>
  <w:abstractNum w:abstractNumId="2">
    <w:nsid w:val="064649E1"/>
    <w:multiLevelType w:val="hybridMultilevel"/>
    <w:tmpl w:val="F5A437AC"/>
    <w:lvl w:ilvl="0" w:tplc="48E62FAA">
      <w:start w:val="1"/>
      <w:numFmt w:val="decimal"/>
      <w:lvlText w:val="%1."/>
      <w:lvlJc w:val="left"/>
      <w:pPr>
        <w:ind w:left="3237" w:hanging="38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6EE94D2">
      <w:numFmt w:val="bullet"/>
      <w:lvlText w:val="•"/>
      <w:lvlJc w:val="left"/>
      <w:pPr>
        <w:ind w:left="4072" w:hanging="382"/>
      </w:pPr>
      <w:rPr>
        <w:rFonts w:hint="default"/>
        <w:lang w:val="ru-RU" w:eastAsia="en-US" w:bidi="ar-SA"/>
      </w:rPr>
    </w:lvl>
    <w:lvl w:ilvl="2" w:tplc="B87A9F1A">
      <w:numFmt w:val="bullet"/>
      <w:lvlText w:val="•"/>
      <w:lvlJc w:val="left"/>
      <w:pPr>
        <w:ind w:left="4905" w:hanging="382"/>
      </w:pPr>
      <w:rPr>
        <w:rFonts w:hint="default"/>
        <w:lang w:val="ru-RU" w:eastAsia="en-US" w:bidi="ar-SA"/>
      </w:rPr>
    </w:lvl>
    <w:lvl w:ilvl="3" w:tplc="5748EEAC">
      <w:numFmt w:val="bullet"/>
      <w:lvlText w:val="•"/>
      <w:lvlJc w:val="left"/>
      <w:pPr>
        <w:ind w:left="5738" w:hanging="382"/>
      </w:pPr>
      <w:rPr>
        <w:rFonts w:hint="default"/>
        <w:lang w:val="ru-RU" w:eastAsia="en-US" w:bidi="ar-SA"/>
      </w:rPr>
    </w:lvl>
    <w:lvl w:ilvl="4" w:tplc="E22EA9D6">
      <w:numFmt w:val="bullet"/>
      <w:lvlText w:val="•"/>
      <w:lvlJc w:val="left"/>
      <w:pPr>
        <w:ind w:left="6571" w:hanging="382"/>
      </w:pPr>
      <w:rPr>
        <w:rFonts w:hint="default"/>
        <w:lang w:val="ru-RU" w:eastAsia="en-US" w:bidi="ar-SA"/>
      </w:rPr>
    </w:lvl>
    <w:lvl w:ilvl="5" w:tplc="EF169D22">
      <w:numFmt w:val="bullet"/>
      <w:lvlText w:val="•"/>
      <w:lvlJc w:val="left"/>
      <w:pPr>
        <w:ind w:left="7404" w:hanging="382"/>
      </w:pPr>
      <w:rPr>
        <w:rFonts w:hint="default"/>
        <w:lang w:val="ru-RU" w:eastAsia="en-US" w:bidi="ar-SA"/>
      </w:rPr>
    </w:lvl>
    <w:lvl w:ilvl="6" w:tplc="B97C7D38">
      <w:numFmt w:val="bullet"/>
      <w:lvlText w:val="•"/>
      <w:lvlJc w:val="left"/>
      <w:pPr>
        <w:ind w:left="8237" w:hanging="382"/>
      </w:pPr>
      <w:rPr>
        <w:rFonts w:hint="default"/>
        <w:lang w:val="ru-RU" w:eastAsia="en-US" w:bidi="ar-SA"/>
      </w:rPr>
    </w:lvl>
    <w:lvl w:ilvl="7" w:tplc="2A94C46E">
      <w:numFmt w:val="bullet"/>
      <w:lvlText w:val="•"/>
      <w:lvlJc w:val="left"/>
      <w:pPr>
        <w:ind w:left="9070" w:hanging="382"/>
      </w:pPr>
      <w:rPr>
        <w:rFonts w:hint="default"/>
        <w:lang w:val="ru-RU" w:eastAsia="en-US" w:bidi="ar-SA"/>
      </w:rPr>
    </w:lvl>
    <w:lvl w:ilvl="8" w:tplc="65C6BB04">
      <w:numFmt w:val="bullet"/>
      <w:lvlText w:val="•"/>
      <w:lvlJc w:val="left"/>
      <w:pPr>
        <w:ind w:left="9903" w:hanging="382"/>
      </w:pPr>
      <w:rPr>
        <w:rFonts w:hint="default"/>
        <w:lang w:val="ru-RU" w:eastAsia="en-US" w:bidi="ar-SA"/>
      </w:rPr>
    </w:lvl>
  </w:abstractNum>
  <w:abstractNum w:abstractNumId="3">
    <w:nsid w:val="13EA31BE"/>
    <w:multiLevelType w:val="hybridMultilevel"/>
    <w:tmpl w:val="F3280708"/>
    <w:lvl w:ilvl="0" w:tplc="3B9C4486">
      <w:numFmt w:val="bullet"/>
      <w:lvlText w:val="-"/>
      <w:lvlJc w:val="left"/>
      <w:pPr>
        <w:ind w:left="110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CCFEEE">
      <w:numFmt w:val="bullet"/>
      <w:lvlText w:val="•"/>
      <w:lvlJc w:val="left"/>
      <w:pPr>
        <w:ind w:left="807" w:hanging="615"/>
      </w:pPr>
      <w:rPr>
        <w:rFonts w:hint="default"/>
        <w:lang w:val="ru-RU" w:eastAsia="en-US" w:bidi="ar-SA"/>
      </w:rPr>
    </w:lvl>
    <w:lvl w:ilvl="2" w:tplc="842E720A">
      <w:numFmt w:val="bullet"/>
      <w:lvlText w:val="•"/>
      <w:lvlJc w:val="left"/>
      <w:pPr>
        <w:ind w:left="1494" w:hanging="615"/>
      </w:pPr>
      <w:rPr>
        <w:rFonts w:hint="default"/>
        <w:lang w:val="ru-RU" w:eastAsia="en-US" w:bidi="ar-SA"/>
      </w:rPr>
    </w:lvl>
    <w:lvl w:ilvl="3" w:tplc="4852FAFE">
      <w:numFmt w:val="bullet"/>
      <w:lvlText w:val="•"/>
      <w:lvlJc w:val="left"/>
      <w:pPr>
        <w:ind w:left="2182" w:hanging="615"/>
      </w:pPr>
      <w:rPr>
        <w:rFonts w:hint="default"/>
        <w:lang w:val="ru-RU" w:eastAsia="en-US" w:bidi="ar-SA"/>
      </w:rPr>
    </w:lvl>
    <w:lvl w:ilvl="4" w:tplc="6AAA9962">
      <w:numFmt w:val="bullet"/>
      <w:lvlText w:val="•"/>
      <w:lvlJc w:val="left"/>
      <w:pPr>
        <w:ind w:left="2869" w:hanging="615"/>
      </w:pPr>
      <w:rPr>
        <w:rFonts w:hint="default"/>
        <w:lang w:val="ru-RU" w:eastAsia="en-US" w:bidi="ar-SA"/>
      </w:rPr>
    </w:lvl>
    <w:lvl w:ilvl="5" w:tplc="C77C73DE">
      <w:numFmt w:val="bullet"/>
      <w:lvlText w:val="•"/>
      <w:lvlJc w:val="left"/>
      <w:pPr>
        <w:ind w:left="3557" w:hanging="615"/>
      </w:pPr>
      <w:rPr>
        <w:rFonts w:hint="default"/>
        <w:lang w:val="ru-RU" w:eastAsia="en-US" w:bidi="ar-SA"/>
      </w:rPr>
    </w:lvl>
    <w:lvl w:ilvl="6" w:tplc="6BC26AEE">
      <w:numFmt w:val="bullet"/>
      <w:lvlText w:val="•"/>
      <w:lvlJc w:val="left"/>
      <w:pPr>
        <w:ind w:left="4244" w:hanging="615"/>
      </w:pPr>
      <w:rPr>
        <w:rFonts w:hint="default"/>
        <w:lang w:val="ru-RU" w:eastAsia="en-US" w:bidi="ar-SA"/>
      </w:rPr>
    </w:lvl>
    <w:lvl w:ilvl="7" w:tplc="C5F869B6">
      <w:numFmt w:val="bullet"/>
      <w:lvlText w:val="•"/>
      <w:lvlJc w:val="left"/>
      <w:pPr>
        <w:ind w:left="4931" w:hanging="615"/>
      </w:pPr>
      <w:rPr>
        <w:rFonts w:hint="default"/>
        <w:lang w:val="ru-RU" w:eastAsia="en-US" w:bidi="ar-SA"/>
      </w:rPr>
    </w:lvl>
    <w:lvl w:ilvl="8" w:tplc="EB0A87AE">
      <w:numFmt w:val="bullet"/>
      <w:lvlText w:val="•"/>
      <w:lvlJc w:val="left"/>
      <w:pPr>
        <w:ind w:left="5619" w:hanging="615"/>
      </w:pPr>
      <w:rPr>
        <w:rFonts w:hint="default"/>
        <w:lang w:val="ru-RU" w:eastAsia="en-US" w:bidi="ar-SA"/>
      </w:rPr>
    </w:lvl>
  </w:abstractNum>
  <w:abstractNum w:abstractNumId="4">
    <w:nsid w:val="14C5003C"/>
    <w:multiLevelType w:val="hybridMultilevel"/>
    <w:tmpl w:val="72360468"/>
    <w:lvl w:ilvl="0" w:tplc="5C2456D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36267A">
      <w:numFmt w:val="bullet"/>
      <w:lvlText w:val="•"/>
      <w:lvlJc w:val="left"/>
      <w:pPr>
        <w:ind w:left="591" w:hanging="128"/>
      </w:pPr>
      <w:rPr>
        <w:rFonts w:hint="default"/>
        <w:lang w:val="ru-RU" w:eastAsia="en-US" w:bidi="ar-SA"/>
      </w:rPr>
    </w:lvl>
    <w:lvl w:ilvl="2" w:tplc="98EC37C8">
      <w:numFmt w:val="bullet"/>
      <w:lvlText w:val="•"/>
      <w:lvlJc w:val="left"/>
      <w:pPr>
        <w:ind w:left="943" w:hanging="128"/>
      </w:pPr>
      <w:rPr>
        <w:rFonts w:hint="default"/>
        <w:lang w:val="ru-RU" w:eastAsia="en-US" w:bidi="ar-SA"/>
      </w:rPr>
    </w:lvl>
    <w:lvl w:ilvl="3" w:tplc="6BFE6268">
      <w:numFmt w:val="bullet"/>
      <w:lvlText w:val="•"/>
      <w:lvlJc w:val="left"/>
      <w:pPr>
        <w:ind w:left="1294" w:hanging="128"/>
      </w:pPr>
      <w:rPr>
        <w:rFonts w:hint="default"/>
        <w:lang w:val="ru-RU" w:eastAsia="en-US" w:bidi="ar-SA"/>
      </w:rPr>
    </w:lvl>
    <w:lvl w:ilvl="4" w:tplc="95F21266">
      <w:numFmt w:val="bullet"/>
      <w:lvlText w:val="•"/>
      <w:lvlJc w:val="left"/>
      <w:pPr>
        <w:ind w:left="1646" w:hanging="128"/>
      </w:pPr>
      <w:rPr>
        <w:rFonts w:hint="default"/>
        <w:lang w:val="ru-RU" w:eastAsia="en-US" w:bidi="ar-SA"/>
      </w:rPr>
    </w:lvl>
    <w:lvl w:ilvl="5" w:tplc="41165282">
      <w:numFmt w:val="bullet"/>
      <w:lvlText w:val="•"/>
      <w:lvlJc w:val="left"/>
      <w:pPr>
        <w:ind w:left="1998" w:hanging="128"/>
      </w:pPr>
      <w:rPr>
        <w:rFonts w:hint="default"/>
        <w:lang w:val="ru-RU" w:eastAsia="en-US" w:bidi="ar-SA"/>
      </w:rPr>
    </w:lvl>
    <w:lvl w:ilvl="6" w:tplc="C2BAEE24">
      <w:numFmt w:val="bullet"/>
      <w:lvlText w:val="•"/>
      <w:lvlJc w:val="left"/>
      <w:pPr>
        <w:ind w:left="2349" w:hanging="128"/>
      </w:pPr>
      <w:rPr>
        <w:rFonts w:hint="default"/>
        <w:lang w:val="ru-RU" w:eastAsia="en-US" w:bidi="ar-SA"/>
      </w:rPr>
    </w:lvl>
    <w:lvl w:ilvl="7" w:tplc="706C3A8A">
      <w:numFmt w:val="bullet"/>
      <w:lvlText w:val="•"/>
      <w:lvlJc w:val="left"/>
      <w:pPr>
        <w:ind w:left="2701" w:hanging="128"/>
      </w:pPr>
      <w:rPr>
        <w:rFonts w:hint="default"/>
        <w:lang w:val="ru-RU" w:eastAsia="en-US" w:bidi="ar-SA"/>
      </w:rPr>
    </w:lvl>
    <w:lvl w:ilvl="8" w:tplc="1FD0F070">
      <w:numFmt w:val="bullet"/>
      <w:lvlText w:val="•"/>
      <w:lvlJc w:val="left"/>
      <w:pPr>
        <w:ind w:left="3052" w:hanging="128"/>
      </w:pPr>
      <w:rPr>
        <w:rFonts w:hint="default"/>
        <w:lang w:val="ru-RU" w:eastAsia="en-US" w:bidi="ar-SA"/>
      </w:rPr>
    </w:lvl>
  </w:abstractNum>
  <w:abstractNum w:abstractNumId="5">
    <w:nsid w:val="1C9F2446"/>
    <w:multiLevelType w:val="hybridMultilevel"/>
    <w:tmpl w:val="1ABCF75C"/>
    <w:lvl w:ilvl="0" w:tplc="1276ACC4">
      <w:start w:val="1"/>
      <w:numFmt w:val="decimal"/>
      <w:lvlText w:val="%1."/>
      <w:lvlJc w:val="left"/>
      <w:pPr>
        <w:ind w:left="1413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78A35C">
      <w:numFmt w:val="bullet"/>
      <w:lvlText w:val="•"/>
      <w:lvlJc w:val="left"/>
      <w:pPr>
        <w:ind w:left="2434" w:hanging="320"/>
      </w:pPr>
      <w:rPr>
        <w:rFonts w:hint="default"/>
        <w:lang w:val="ru-RU" w:eastAsia="en-US" w:bidi="ar-SA"/>
      </w:rPr>
    </w:lvl>
    <w:lvl w:ilvl="2" w:tplc="8C1211AA">
      <w:numFmt w:val="bullet"/>
      <w:lvlText w:val="•"/>
      <w:lvlJc w:val="left"/>
      <w:pPr>
        <w:ind w:left="3449" w:hanging="320"/>
      </w:pPr>
      <w:rPr>
        <w:rFonts w:hint="default"/>
        <w:lang w:val="ru-RU" w:eastAsia="en-US" w:bidi="ar-SA"/>
      </w:rPr>
    </w:lvl>
    <w:lvl w:ilvl="3" w:tplc="E5048DD2">
      <w:numFmt w:val="bullet"/>
      <w:lvlText w:val="•"/>
      <w:lvlJc w:val="left"/>
      <w:pPr>
        <w:ind w:left="4464" w:hanging="320"/>
      </w:pPr>
      <w:rPr>
        <w:rFonts w:hint="default"/>
        <w:lang w:val="ru-RU" w:eastAsia="en-US" w:bidi="ar-SA"/>
      </w:rPr>
    </w:lvl>
    <w:lvl w:ilvl="4" w:tplc="3D600D46">
      <w:numFmt w:val="bullet"/>
      <w:lvlText w:val="•"/>
      <w:lvlJc w:val="left"/>
      <w:pPr>
        <w:ind w:left="5479" w:hanging="320"/>
      </w:pPr>
      <w:rPr>
        <w:rFonts w:hint="default"/>
        <w:lang w:val="ru-RU" w:eastAsia="en-US" w:bidi="ar-SA"/>
      </w:rPr>
    </w:lvl>
    <w:lvl w:ilvl="5" w:tplc="AEDA58BC">
      <w:numFmt w:val="bullet"/>
      <w:lvlText w:val="•"/>
      <w:lvlJc w:val="left"/>
      <w:pPr>
        <w:ind w:left="6494" w:hanging="320"/>
      </w:pPr>
      <w:rPr>
        <w:rFonts w:hint="default"/>
        <w:lang w:val="ru-RU" w:eastAsia="en-US" w:bidi="ar-SA"/>
      </w:rPr>
    </w:lvl>
    <w:lvl w:ilvl="6" w:tplc="B3E27E04">
      <w:numFmt w:val="bullet"/>
      <w:lvlText w:val="•"/>
      <w:lvlJc w:val="left"/>
      <w:pPr>
        <w:ind w:left="7509" w:hanging="320"/>
      </w:pPr>
      <w:rPr>
        <w:rFonts w:hint="default"/>
        <w:lang w:val="ru-RU" w:eastAsia="en-US" w:bidi="ar-SA"/>
      </w:rPr>
    </w:lvl>
    <w:lvl w:ilvl="7" w:tplc="C2C82218">
      <w:numFmt w:val="bullet"/>
      <w:lvlText w:val="•"/>
      <w:lvlJc w:val="left"/>
      <w:pPr>
        <w:ind w:left="8524" w:hanging="320"/>
      </w:pPr>
      <w:rPr>
        <w:rFonts w:hint="default"/>
        <w:lang w:val="ru-RU" w:eastAsia="en-US" w:bidi="ar-SA"/>
      </w:rPr>
    </w:lvl>
    <w:lvl w:ilvl="8" w:tplc="5692B6FA">
      <w:numFmt w:val="bullet"/>
      <w:lvlText w:val="•"/>
      <w:lvlJc w:val="left"/>
      <w:pPr>
        <w:ind w:left="9539" w:hanging="320"/>
      </w:pPr>
      <w:rPr>
        <w:rFonts w:hint="default"/>
        <w:lang w:val="ru-RU" w:eastAsia="en-US" w:bidi="ar-SA"/>
      </w:rPr>
    </w:lvl>
  </w:abstractNum>
  <w:abstractNum w:abstractNumId="6">
    <w:nsid w:val="1F2D371E"/>
    <w:multiLevelType w:val="hybridMultilevel"/>
    <w:tmpl w:val="7B8C5096"/>
    <w:lvl w:ilvl="0" w:tplc="000E7486">
      <w:numFmt w:val="bullet"/>
      <w:lvlText w:val="-"/>
      <w:lvlJc w:val="left"/>
      <w:pPr>
        <w:ind w:left="815" w:hanging="226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D94023B4">
      <w:numFmt w:val="bullet"/>
      <w:lvlText w:val="•"/>
      <w:lvlJc w:val="left"/>
      <w:pPr>
        <w:ind w:left="1345" w:hanging="226"/>
      </w:pPr>
      <w:rPr>
        <w:rFonts w:hint="default"/>
        <w:lang w:val="ru-RU" w:eastAsia="en-US" w:bidi="ar-SA"/>
      </w:rPr>
    </w:lvl>
    <w:lvl w:ilvl="2" w:tplc="0E2AB74A">
      <w:numFmt w:val="bullet"/>
      <w:lvlText w:val="•"/>
      <w:lvlJc w:val="left"/>
      <w:pPr>
        <w:ind w:left="1870" w:hanging="226"/>
      </w:pPr>
      <w:rPr>
        <w:rFonts w:hint="default"/>
        <w:lang w:val="ru-RU" w:eastAsia="en-US" w:bidi="ar-SA"/>
      </w:rPr>
    </w:lvl>
    <w:lvl w:ilvl="3" w:tplc="049E6938">
      <w:numFmt w:val="bullet"/>
      <w:lvlText w:val="•"/>
      <w:lvlJc w:val="left"/>
      <w:pPr>
        <w:ind w:left="2395" w:hanging="226"/>
      </w:pPr>
      <w:rPr>
        <w:rFonts w:hint="default"/>
        <w:lang w:val="ru-RU" w:eastAsia="en-US" w:bidi="ar-SA"/>
      </w:rPr>
    </w:lvl>
    <w:lvl w:ilvl="4" w:tplc="0D48C706">
      <w:numFmt w:val="bullet"/>
      <w:lvlText w:val="•"/>
      <w:lvlJc w:val="left"/>
      <w:pPr>
        <w:ind w:left="2921" w:hanging="226"/>
      </w:pPr>
      <w:rPr>
        <w:rFonts w:hint="default"/>
        <w:lang w:val="ru-RU" w:eastAsia="en-US" w:bidi="ar-SA"/>
      </w:rPr>
    </w:lvl>
    <w:lvl w:ilvl="5" w:tplc="CB2279D6">
      <w:numFmt w:val="bullet"/>
      <w:lvlText w:val="•"/>
      <w:lvlJc w:val="left"/>
      <w:pPr>
        <w:ind w:left="3446" w:hanging="226"/>
      </w:pPr>
      <w:rPr>
        <w:rFonts w:hint="default"/>
        <w:lang w:val="ru-RU" w:eastAsia="en-US" w:bidi="ar-SA"/>
      </w:rPr>
    </w:lvl>
    <w:lvl w:ilvl="6" w:tplc="91805C6E">
      <w:numFmt w:val="bullet"/>
      <w:lvlText w:val="•"/>
      <w:lvlJc w:val="left"/>
      <w:pPr>
        <w:ind w:left="3971" w:hanging="226"/>
      </w:pPr>
      <w:rPr>
        <w:rFonts w:hint="default"/>
        <w:lang w:val="ru-RU" w:eastAsia="en-US" w:bidi="ar-SA"/>
      </w:rPr>
    </w:lvl>
    <w:lvl w:ilvl="7" w:tplc="516868CE">
      <w:numFmt w:val="bullet"/>
      <w:lvlText w:val="•"/>
      <w:lvlJc w:val="left"/>
      <w:pPr>
        <w:ind w:left="4497" w:hanging="226"/>
      </w:pPr>
      <w:rPr>
        <w:rFonts w:hint="default"/>
        <w:lang w:val="ru-RU" w:eastAsia="en-US" w:bidi="ar-SA"/>
      </w:rPr>
    </w:lvl>
    <w:lvl w:ilvl="8" w:tplc="103AED28">
      <w:numFmt w:val="bullet"/>
      <w:lvlText w:val="•"/>
      <w:lvlJc w:val="left"/>
      <w:pPr>
        <w:ind w:left="5022" w:hanging="226"/>
      </w:pPr>
      <w:rPr>
        <w:rFonts w:hint="default"/>
        <w:lang w:val="ru-RU" w:eastAsia="en-US" w:bidi="ar-SA"/>
      </w:rPr>
    </w:lvl>
  </w:abstractNum>
  <w:abstractNum w:abstractNumId="7">
    <w:nsid w:val="25380E6A"/>
    <w:multiLevelType w:val="hybridMultilevel"/>
    <w:tmpl w:val="52749AEE"/>
    <w:lvl w:ilvl="0" w:tplc="0B74C808">
      <w:numFmt w:val="bullet"/>
      <w:lvlText w:val=""/>
      <w:lvlJc w:val="left"/>
      <w:pPr>
        <w:ind w:left="1422" w:hanging="5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2E438B0">
      <w:numFmt w:val="bullet"/>
      <w:lvlText w:val="•"/>
      <w:lvlJc w:val="left"/>
      <w:pPr>
        <w:ind w:left="2434" w:hanging="546"/>
      </w:pPr>
      <w:rPr>
        <w:rFonts w:hint="default"/>
        <w:lang w:val="ru-RU" w:eastAsia="en-US" w:bidi="ar-SA"/>
      </w:rPr>
    </w:lvl>
    <w:lvl w:ilvl="2" w:tplc="3FDE7CC0">
      <w:numFmt w:val="bullet"/>
      <w:lvlText w:val="•"/>
      <w:lvlJc w:val="left"/>
      <w:pPr>
        <w:ind w:left="3449" w:hanging="546"/>
      </w:pPr>
      <w:rPr>
        <w:rFonts w:hint="default"/>
        <w:lang w:val="ru-RU" w:eastAsia="en-US" w:bidi="ar-SA"/>
      </w:rPr>
    </w:lvl>
    <w:lvl w:ilvl="3" w:tplc="35288674">
      <w:numFmt w:val="bullet"/>
      <w:lvlText w:val="•"/>
      <w:lvlJc w:val="left"/>
      <w:pPr>
        <w:ind w:left="4464" w:hanging="546"/>
      </w:pPr>
      <w:rPr>
        <w:rFonts w:hint="default"/>
        <w:lang w:val="ru-RU" w:eastAsia="en-US" w:bidi="ar-SA"/>
      </w:rPr>
    </w:lvl>
    <w:lvl w:ilvl="4" w:tplc="7AFEBD72">
      <w:numFmt w:val="bullet"/>
      <w:lvlText w:val="•"/>
      <w:lvlJc w:val="left"/>
      <w:pPr>
        <w:ind w:left="5479" w:hanging="546"/>
      </w:pPr>
      <w:rPr>
        <w:rFonts w:hint="default"/>
        <w:lang w:val="ru-RU" w:eastAsia="en-US" w:bidi="ar-SA"/>
      </w:rPr>
    </w:lvl>
    <w:lvl w:ilvl="5" w:tplc="498E3A76">
      <w:numFmt w:val="bullet"/>
      <w:lvlText w:val="•"/>
      <w:lvlJc w:val="left"/>
      <w:pPr>
        <w:ind w:left="6494" w:hanging="546"/>
      </w:pPr>
      <w:rPr>
        <w:rFonts w:hint="default"/>
        <w:lang w:val="ru-RU" w:eastAsia="en-US" w:bidi="ar-SA"/>
      </w:rPr>
    </w:lvl>
    <w:lvl w:ilvl="6" w:tplc="3BF226D2">
      <w:numFmt w:val="bullet"/>
      <w:lvlText w:val="•"/>
      <w:lvlJc w:val="left"/>
      <w:pPr>
        <w:ind w:left="7509" w:hanging="546"/>
      </w:pPr>
      <w:rPr>
        <w:rFonts w:hint="default"/>
        <w:lang w:val="ru-RU" w:eastAsia="en-US" w:bidi="ar-SA"/>
      </w:rPr>
    </w:lvl>
    <w:lvl w:ilvl="7" w:tplc="88A6E6F8">
      <w:numFmt w:val="bullet"/>
      <w:lvlText w:val="•"/>
      <w:lvlJc w:val="left"/>
      <w:pPr>
        <w:ind w:left="8524" w:hanging="546"/>
      </w:pPr>
      <w:rPr>
        <w:rFonts w:hint="default"/>
        <w:lang w:val="ru-RU" w:eastAsia="en-US" w:bidi="ar-SA"/>
      </w:rPr>
    </w:lvl>
    <w:lvl w:ilvl="8" w:tplc="6E9CE348">
      <w:numFmt w:val="bullet"/>
      <w:lvlText w:val="•"/>
      <w:lvlJc w:val="left"/>
      <w:pPr>
        <w:ind w:left="9539" w:hanging="546"/>
      </w:pPr>
      <w:rPr>
        <w:rFonts w:hint="default"/>
        <w:lang w:val="ru-RU" w:eastAsia="en-US" w:bidi="ar-SA"/>
      </w:rPr>
    </w:lvl>
  </w:abstractNum>
  <w:abstractNum w:abstractNumId="8">
    <w:nsid w:val="26315F73"/>
    <w:multiLevelType w:val="hybridMultilevel"/>
    <w:tmpl w:val="1B3404B6"/>
    <w:lvl w:ilvl="0" w:tplc="09EAD0A4">
      <w:numFmt w:val="bullet"/>
      <w:lvlText w:val="-"/>
      <w:lvlJc w:val="left"/>
      <w:pPr>
        <w:ind w:left="815" w:hanging="226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BB4C0B30">
      <w:numFmt w:val="bullet"/>
      <w:lvlText w:val="•"/>
      <w:lvlJc w:val="left"/>
      <w:pPr>
        <w:ind w:left="1345" w:hanging="226"/>
      </w:pPr>
      <w:rPr>
        <w:rFonts w:hint="default"/>
        <w:lang w:val="ru-RU" w:eastAsia="en-US" w:bidi="ar-SA"/>
      </w:rPr>
    </w:lvl>
    <w:lvl w:ilvl="2" w:tplc="83D29A42">
      <w:numFmt w:val="bullet"/>
      <w:lvlText w:val="•"/>
      <w:lvlJc w:val="left"/>
      <w:pPr>
        <w:ind w:left="1870" w:hanging="226"/>
      </w:pPr>
      <w:rPr>
        <w:rFonts w:hint="default"/>
        <w:lang w:val="ru-RU" w:eastAsia="en-US" w:bidi="ar-SA"/>
      </w:rPr>
    </w:lvl>
    <w:lvl w:ilvl="3" w:tplc="6FAC8052">
      <w:numFmt w:val="bullet"/>
      <w:lvlText w:val="•"/>
      <w:lvlJc w:val="left"/>
      <w:pPr>
        <w:ind w:left="2395" w:hanging="226"/>
      </w:pPr>
      <w:rPr>
        <w:rFonts w:hint="default"/>
        <w:lang w:val="ru-RU" w:eastAsia="en-US" w:bidi="ar-SA"/>
      </w:rPr>
    </w:lvl>
    <w:lvl w:ilvl="4" w:tplc="452E68D4">
      <w:numFmt w:val="bullet"/>
      <w:lvlText w:val="•"/>
      <w:lvlJc w:val="left"/>
      <w:pPr>
        <w:ind w:left="2921" w:hanging="226"/>
      </w:pPr>
      <w:rPr>
        <w:rFonts w:hint="default"/>
        <w:lang w:val="ru-RU" w:eastAsia="en-US" w:bidi="ar-SA"/>
      </w:rPr>
    </w:lvl>
    <w:lvl w:ilvl="5" w:tplc="EA74E376">
      <w:numFmt w:val="bullet"/>
      <w:lvlText w:val="•"/>
      <w:lvlJc w:val="left"/>
      <w:pPr>
        <w:ind w:left="3446" w:hanging="226"/>
      </w:pPr>
      <w:rPr>
        <w:rFonts w:hint="default"/>
        <w:lang w:val="ru-RU" w:eastAsia="en-US" w:bidi="ar-SA"/>
      </w:rPr>
    </w:lvl>
    <w:lvl w:ilvl="6" w:tplc="CB88A900">
      <w:numFmt w:val="bullet"/>
      <w:lvlText w:val="•"/>
      <w:lvlJc w:val="left"/>
      <w:pPr>
        <w:ind w:left="3971" w:hanging="226"/>
      </w:pPr>
      <w:rPr>
        <w:rFonts w:hint="default"/>
        <w:lang w:val="ru-RU" w:eastAsia="en-US" w:bidi="ar-SA"/>
      </w:rPr>
    </w:lvl>
    <w:lvl w:ilvl="7" w:tplc="EB36FB70">
      <w:numFmt w:val="bullet"/>
      <w:lvlText w:val="•"/>
      <w:lvlJc w:val="left"/>
      <w:pPr>
        <w:ind w:left="4497" w:hanging="226"/>
      </w:pPr>
      <w:rPr>
        <w:rFonts w:hint="default"/>
        <w:lang w:val="ru-RU" w:eastAsia="en-US" w:bidi="ar-SA"/>
      </w:rPr>
    </w:lvl>
    <w:lvl w:ilvl="8" w:tplc="8304CB96">
      <w:numFmt w:val="bullet"/>
      <w:lvlText w:val="•"/>
      <w:lvlJc w:val="left"/>
      <w:pPr>
        <w:ind w:left="5022" w:hanging="226"/>
      </w:pPr>
      <w:rPr>
        <w:rFonts w:hint="default"/>
        <w:lang w:val="ru-RU" w:eastAsia="en-US" w:bidi="ar-SA"/>
      </w:rPr>
    </w:lvl>
  </w:abstractNum>
  <w:abstractNum w:abstractNumId="9">
    <w:nsid w:val="2F53366B"/>
    <w:multiLevelType w:val="hybridMultilevel"/>
    <w:tmpl w:val="B29ECFE8"/>
    <w:lvl w:ilvl="0" w:tplc="7708CA0C">
      <w:numFmt w:val="bullet"/>
      <w:lvlText w:val="-"/>
      <w:lvlJc w:val="left"/>
      <w:pPr>
        <w:ind w:left="1422" w:hanging="5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5C89AC">
      <w:numFmt w:val="bullet"/>
      <w:lvlText w:val="•"/>
      <w:lvlJc w:val="left"/>
      <w:pPr>
        <w:ind w:left="2434" w:hanging="546"/>
      </w:pPr>
      <w:rPr>
        <w:rFonts w:hint="default"/>
        <w:lang w:val="ru-RU" w:eastAsia="en-US" w:bidi="ar-SA"/>
      </w:rPr>
    </w:lvl>
    <w:lvl w:ilvl="2" w:tplc="F4FABEB2">
      <w:numFmt w:val="bullet"/>
      <w:lvlText w:val="•"/>
      <w:lvlJc w:val="left"/>
      <w:pPr>
        <w:ind w:left="3449" w:hanging="546"/>
      </w:pPr>
      <w:rPr>
        <w:rFonts w:hint="default"/>
        <w:lang w:val="ru-RU" w:eastAsia="en-US" w:bidi="ar-SA"/>
      </w:rPr>
    </w:lvl>
    <w:lvl w:ilvl="3" w:tplc="429EFAC6">
      <w:numFmt w:val="bullet"/>
      <w:lvlText w:val="•"/>
      <w:lvlJc w:val="left"/>
      <w:pPr>
        <w:ind w:left="4464" w:hanging="546"/>
      </w:pPr>
      <w:rPr>
        <w:rFonts w:hint="default"/>
        <w:lang w:val="ru-RU" w:eastAsia="en-US" w:bidi="ar-SA"/>
      </w:rPr>
    </w:lvl>
    <w:lvl w:ilvl="4" w:tplc="29922582">
      <w:numFmt w:val="bullet"/>
      <w:lvlText w:val="•"/>
      <w:lvlJc w:val="left"/>
      <w:pPr>
        <w:ind w:left="5479" w:hanging="546"/>
      </w:pPr>
      <w:rPr>
        <w:rFonts w:hint="default"/>
        <w:lang w:val="ru-RU" w:eastAsia="en-US" w:bidi="ar-SA"/>
      </w:rPr>
    </w:lvl>
    <w:lvl w:ilvl="5" w:tplc="7568A12A">
      <w:numFmt w:val="bullet"/>
      <w:lvlText w:val="•"/>
      <w:lvlJc w:val="left"/>
      <w:pPr>
        <w:ind w:left="6494" w:hanging="546"/>
      </w:pPr>
      <w:rPr>
        <w:rFonts w:hint="default"/>
        <w:lang w:val="ru-RU" w:eastAsia="en-US" w:bidi="ar-SA"/>
      </w:rPr>
    </w:lvl>
    <w:lvl w:ilvl="6" w:tplc="79B0DBAA">
      <w:numFmt w:val="bullet"/>
      <w:lvlText w:val="•"/>
      <w:lvlJc w:val="left"/>
      <w:pPr>
        <w:ind w:left="7509" w:hanging="546"/>
      </w:pPr>
      <w:rPr>
        <w:rFonts w:hint="default"/>
        <w:lang w:val="ru-RU" w:eastAsia="en-US" w:bidi="ar-SA"/>
      </w:rPr>
    </w:lvl>
    <w:lvl w:ilvl="7" w:tplc="942AB274">
      <w:numFmt w:val="bullet"/>
      <w:lvlText w:val="•"/>
      <w:lvlJc w:val="left"/>
      <w:pPr>
        <w:ind w:left="8524" w:hanging="546"/>
      </w:pPr>
      <w:rPr>
        <w:rFonts w:hint="default"/>
        <w:lang w:val="ru-RU" w:eastAsia="en-US" w:bidi="ar-SA"/>
      </w:rPr>
    </w:lvl>
    <w:lvl w:ilvl="8" w:tplc="C028664C">
      <w:numFmt w:val="bullet"/>
      <w:lvlText w:val="•"/>
      <w:lvlJc w:val="left"/>
      <w:pPr>
        <w:ind w:left="9539" w:hanging="546"/>
      </w:pPr>
      <w:rPr>
        <w:rFonts w:hint="default"/>
        <w:lang w:val="ru-RU" w:eastAsia="en-US" w:bidi="ar-SA"/>
      </w:rPr>
    </w:lvl>
  </w:abstractNum>
  <w:abstractNum w:abstractNumId="10">
    <w:nsid w:val="38CD3DC5"/>
    <w:multiLevelType w:val="hybridMultilevel"/>
    <w:tmpl w:val="D6728464"/>
    <w:lvl w:ilvl="0" w:tplc="687A96CC">
      <w:numFmt w:val="bullet"/>
      <w:lvlText w:val="•"/>
      <w:lvlJc w:val="left"/>
      <w:pPr>
        <w:ind w:left="714" w:hanging="70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F00C612">
      <w:numFmt w:val="bullet"/>
      <w:lvlText w:val="•"/>
      <w:lvlJc w:val="left"/>
      <w:pPr>
        <w:ind w:left="1804" w:hanging="709"/>
      </w:pPr>
      <w:rPr>
        <w:rFonts w:hint="default"/>
        <w:lang w:val="ru-RU" w:eastAsia="en-US" w:bidi="ar-SA"/>
      </w:rPr>
    </w:lvl>
    <w:lvl w:ilvl="2" w:tplc="2EFCC806">
      <w:numFmt w:val="bullet"/>
      <w:lvlText w:val="•"/>
      <w:lvlJc w:val="left"/>
      <w:pPr>
        <w:ind w:left="2889" w:hanging="709"/>
      </w:pPr>
      <w:rPr>
        <w:rFonts w:hint="default"/>
        <w:lang w:val="ru-RU" w:eastAsia="en-US" w:bidi="ar-SA"/>
      </w:rPr>
    </w:lvl>
    <w:lvl w:ilvl="3" w:tplc="3814B5D6">
      <w:numFmt w:val="bullet"/>
      <w:lvlText w:val="•"/>
      <w:lvlJc w:val="left"/>
      <w:pPr>
        <w:ind w:left="3974" w:hanging="709"/>
      </w:pPr>
      <w:rPr>
        <w:rFonts w:hint="default"/>
        <w:lang w:val="ru-RU" w:eastAsia="en-US" w:bidi="ar-SA"/>
      </w:rPr>
    </w:lvl>
    <w:lvl w:ilvl="4" w:tplc="425E95E2">
      <w:numFmt w:val="bullet"/>
      <w:lvlText w:val="•"/>
      <w:lvlJc w:val="left"/>
      <w:pPr>
        <w:ind w:left="5059" w:hanging="709"/>
      </w:pPr>
      <w:rPr>
        <w:rFonts w:hint="default"/>
        <w:lang w:val="ru-RU" w:eastAsia="en-US" w:bidi="ar-SA"/>
      </w:rPr>
    </w:lvl>
    <w:lvl w:ilvl="5" w:tplc="73F2A160">
      <w:numFmt w:val="bullet"/>
      <w:lvlText w:val="•"/>
      <w:lvlJc w:val="left"/>
      <w:pPr>
        <w:ind w:left="6144" w:hanging="709"/>
      </w:pPr>
      <w:rPr>
        <w:rFonts w:hint="default"/>
        <w:lang w:val="ru-RU" w:eastAsia="en-US" w:bidi="ar-SA"/>
      </w:rPr>
    </w:lvl>
    <w:lvl w:ilvl="6" w:tplc="7416EE8C">
      <w:numFmt w:val="bullet"/>
      <w:lvlText w:val="•"/>
      <w:lvlJc w:val="left"/>
      <w:pPr>
        <w:ind w:left="7229" w:hanging="709"/>
      </w:pPr>
      <w:rPr>
        <w:rFonts w:hint="default"/>
        <w:lang w:val="ru-RU" w:eastAsia="en-US" w:bidi="ar-SA"/>
      </w:rPr>
    </w:lvl>
    <w:lvl w:ilvl="7" w:tplc="25080200">
      <w:numFmt w:val="bullet"/>
      <w:lvlText w:val="•"/>
      <w:lvlJc w:val="left"/>
      <w:pPr>
        <w:ind w:left="8314" w:hanging="709"/>
      </w:pPr>
      <w:rPr>
        <w:rFonts w:hint="default"/>
        <w:lang w:val="ru-RU" w:eastAsia="en-US" w:bidi="ar-SA"/>
      </w:rPr>
    </w:lvl>
    <w:lvl w:ilvl="8" w:tplc="F6024928">
      <w:numFmt w:val="bullet"/>
      <w:lvlText w:val="•"/>
      <w:lvlJc w:val="left"/>
      <w:pPr>
        <w:ind w:left="9399" w:hanging="709"/>
      </w:pPr>
      <w:rPr>
        <w:rFonts w:hint="default"/>
        <w:lang w:val="ru-RU" w:eastAsia="en-US" w:bidi="ar-SA"/>
      </w:rPr>
    </w:lvl>
  </w:abstractNum>
  <w:abstractNum w:abstractNumId="11">
    <w:nsid w:val="3E8708D9"/>
    <w:multiLevelType w:val="hybridMultilevel"/>
    <w:tmpl w:val="1CC64506"/>
    <w:lvl w:ilvl="0" w:tplc="6DFE18FE">
      <w:start w:val="9"/>
      <w:numFmt w:val="decimal"/>
      <w:lvlText w:val="%1."/>
      <w:lvlJc w:val="left"/>
      <w:pPr>
        <w:ind w:left="110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A627E">
      <w:numFmt w:val="bullet"/>
      <w:lvlText w:val="•"/>
      <w:lvlJc w:val="left"/>
      <w:pPr>
        <w:ind w:left="807" w:hanging="310"/>
      </w:pPr>
      <w:rPr>
        <w:rFonts w:hint="default"/>
        <w:lang w:val="ru-RU" w:eastAsia="en-US" w:bidi="ar-SA"/>
      </w:rPr>
    </w:lvl>
    <w:lvl w:ilvl="2" w:tplc="195E882E">
      <w:numFmt w:val="bullet"/>
      <w:lvlText w:val="•"/>
      <w:lvlJc w:val="left"/>
      <w:pPr>
        <w:ind w:left="1494" w:hanging="310"/>
      </w:pPr>
      <w:rPr>
        <w:rFonts w:hint="default"/>
        <w:lang w:val="ru-RU" w:eastAsia="en-US" w:bidi="ar-SA"/>
      </w:rPr>
    </w:lvl>
    <w:lvl w:ilvl="3" w:tplc="CDC47B02">
      <w:numFmt w:val="bullet"/>
      <w:lvlText w:val="•"/>
      <w:lvlJc w:val="left"/>
      <w:pPr>
        <w:ind w:left="2182" w:hanging="310"/>
      </w:pPr>
      <w:rPr>
        <w:rFonts w:hint="default"/>
        <w:lang w:val="ru-RU" w:eastAsia="en-US" w:bidi="ar-SA"/>
      </w:rPr>
    </w:lvl>
    <w:lvl w:ilvl="4" w:tplc="8F4CD0B4">
      <w:numFmt w:val="bullet"/>
      <w:lvlText w:val="•"/>
      <w:lvlJc w:val="left"/>
      <w:pPr>
        <w:ind w:left="2869" w:hanging="310"/>
      </w:pPr>
      <w:rPr>
        <w:rFonts w:hint="default"/>
        <w:lang w:val="ru-RU" w:eastAsia="en-US" w:bidi="ar-SA"/>
      </w:rPr>
    </w:lvl>
    <w:lvl w:ilvl="5" w:tplc="2154FF4A">
      <w:numFmt w:val="bullet"/>
      <w:lvlText w:val="•"/>
      <w:lvlJc w:val="left"/>
      <w:pPr>
        <w:ind w:left="3557" w:hanging="310"/>
      </w:pPr>
      <w:rPr>
        <w:rFonts w:hint="default"/>
        <w:lang w:val="ru-RU" w:eastAsia="en-US" w:bidi="ar-SA"/>
      </w:rPr>
    </w:lvl>
    <w:lvl w:ilvl="6" w:tplc="644ADD1A">
      <w:numFmt w:val="bullet"/>
      <w:lvlText w:val="•"/>
      <w:lvlJc w:val="left"/>
      <w:pPr>
        <w:ind w:left="4244" w:hanging="310"/>
      </w:pPr>
      <w:rPr>
        <w:rFonts w:hint="default"/>
        <w:lang w:val="ru-RU" w:eastAsia="en-US" w:bidi="ar-SA"/>
      </w:rPr>
    </w:lvl>
    <w:lvl w:ilvl="7" w:tplc="A72AA596">
      <w:numFmt w:val="bullet"/>
      <w:lvlText w:val="•"/>
      <w:lvlJc w:val="left"/>
      <w:pPr>
        <w:ind w:left="4931" w:hanging="310"/>
      </w:pPr>
      <w:rPr>
        <w:rFonts w:hint="default"/>
        <w:lang w:val="ru-RU" w:eastAsia="en-US" w:bidi="ar-SA"/>
      </w:rPr>
    </w:lvl>
    <w:lvl w:ilvl="8" w:tplc="EA6A7714">
      <w:numFmt w:val="bullet"/>
      <w:lvlText w:val="•"/>
      <w:lvlJc w:val="left"/>
      <w:pPr>
        <w:ind w:left="5619" w:hanging="310"/>
      </w:pPr>
      <w:rPr>
        <w:rFonts w:hint="default"/>
        <w:lang w:val="ru-RU" w:eastAsia="en-US" w:bidi="ar-SA"/>
      </w:rPr>
    </w:lvl>
  </w:abstractNum>
  <w:abstractNum w:abstractNumId="12">
    <w:nsid w:val="455A3EFE"/>
    <w:multiLevelType w:val="hybridMultilevel"/>
    <w:tmpl w:val="D48EEBB6"/>
    <w:lvl w:ilvl="0" w:tplc="38823BB6">
      <w:numFmt w:val="bullet"/>
      <w:lvlText w:val="-"/>
      <w:lvlJc w:val="left"/>
      <w:pPr>
        <w:ind w:left="110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C50FA">
      <w:numFmt w:val="bullet"/>
      <w:lvlText w:val="•"/>
      <w:lvlJc w:val="left"/>
      <w:pPr>
        <w:ind w:left="807" w:hanging="620"/>
      </w:pPr>
      <w:rPr>
        <w:rFonts w:hint="default"/>
        <w:lang w:val="ru-RU" w:eastAsia="en-US" w:bidi="ar-SA"/>
      </w:rPr>
    </w:lvl>
    <w:lvl w:ilvl="2" w:tplc="18641D1C">
      <w:numFmt w:val="bullet"/>
      <w:lvlText w:val="•"/>
      <w:lvlJc w:val="left"/>
      <w:pPr>
        <w:ind w:left="1494" w:hanging="620"/>
      </w:pPr>
      <w:rPr>
        <w:rFonts w:hint="default"/>
        <w:lang w:val="ru-RU" w:eastAsia="en-US" w:bidi="ar-SA"/>
      </w:rPr>
    </w:lvl>
    <w:lvl w:ilvl="3" w:tplc="FC5C04E0">
      <w:numFmt w:val="bullet"/>
      <w:lvlText w:val="•"/>
      <w:lvlJc w:val="left"/>
      <w:pPr>
        <w:ind w:left="2182" w:hanging="620"/>
      </w:pPr>
      <w:rPr>
        <w:rFonts w:hint="default"/>
        <w:lang w:val="ru-RU" w:eastAsia="en-US" w:bidi="ar-SA"/>
      </w:rPr>
    </w:lvl>
    <w:lvl w:ilvl="4" w:tplc="40E4F5C6">
      <w:numFmt w:val="bullet"/>
      <w:lvlText w:val="•"/>
      <w:lvlJc w:val="left"/>
      <w:pPr>
        <w:ind w:left="2869" w:hanging="620"/>
      </w:pPr>
      <w:rPr>
        <w:rFonts w:hint="default"/>
        <w:lang w:val="ru-RU" w:eastAsia="en-US" w:bidi="ar-SA"/>
      </w:rPr>
    </w:lvl>
    <w:lvl w:ilvl="5" w:tplc="5CF6E154">
      <w:numFmt w:val="bullet"/>
      <w:lvlText w:val="•"/>
      <w:lvlJc w:val="left"/>
      <w:pPr>
        <w:ind w:left="3557" w:hanging="620"/>
      </w:pPr>
      <w:rPr>
        <w:rFonts w:hint="default"/>
        <w:lang w:val="ru-RU" w:eastAsia="en-US" w:bidi="ar-SA"/>
      </w:rPr>
    </w:lvl>
    <w:lvl w:ilvl="6" w:tplc="E3F251F2">
      <w:numFmt w:val="bullet"/>
      <w:lvlText w:val="•"/>
      <w:lvlJc w:val="left"/>
      <w:pPr>
        <w:ind w:left="4244" w:hanging="620"/>
      </w:pPr>
      <w:rPr>
        <w:rFonts w:hint="default"/>
        <w:lang w:val="ru-RU" w:eastAsia="en-US" w:bidi="ar-SA"/>
      </w:rPr>
    </w:lvl>
    <w:lvl w:ilvl="7" w:tplc="150EFBF6">
      <w:numFmt w:val="bullet"/>
      <w:lvlText w:val="•"/>
      <w:lvlJc w:val="left"/>
      <w:pPr>
        <w:ind w:left="4931" w:hanging="620"/>
      </w:pPr>
      <w:rPr>
        <w:rFonts w:hint="default"/>
        <w:lang w:val="ru-RU" w:eastAsia="en-US" w:bidi="ar-SA"/>
      </w:rPr>
    </w:lvl>
    <w:lvl w:ilvl="8" w:tplc="B9F4468A">
      <w:numFmt w:val="bullet"/>
      <w:lvlText w:val="•"/>
      <w:lvlJc w:val="left"/>
      <w:pPr>
        <w:ind w:left="5619" w:hanging="620"/>
      </w:pPr>
      <w:rPr>
        <w:rFonts w:hint="default"/>
        <w:lang w:val="ru-RU" w:eastAsia="en-US" w:bidi="ar-SA"/>
      </w:rPr>
    </w:lvl>
  </w:abstractNum>
  <w:abstractNum w:abstractNumId="13">
    <w:nsid w:val="481D4D08"/>
    <w:multiLevelType w:val="hybridMultilevel"/>
    <w:tmpl w:val="D9E26FD8"/>
    <w:lvl w:ilvl="0" w:tplc="3E4C74C6">
      <w:numFmt w:val="bullet"/>
      <w:lvlText w:val="-"/>
      <w:lvlJc w:val="left"/>
      <w:pPr>
        <w:ind w:left="110" w:hanging="68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030AD02">
      <w:numFmt w:val="bullet"/>
      <w:lvlText w:val="•"/>
      <w:lvlJc w:val="left"/>
      <w:pPr>
        <w:ind w:left="807" w:hanging="689"/>
      </w:pPr>
      <w:rPr>
        <w:rFonts w:hint="default"/>
        <w:lang w:val="ru-RU" w:eastAsia="en-US" w:bidi="ar-SA"/>
      </w:rPr>
    </w:lvl>
    <w:lvl w:ilvl="2" w:tplc="9C98FA26">
      <w:numFmt w:val="bullet"/>
      <w:lvlText w:val="•"/>
      <w:lvlJc w:val="left"/>
      <w:pPr>
        <w:ind w:left="1494" w:hanging="689"/>
      </w:pPr>
      <w:rPr>
        <w:rFonts w:hint="default"/>
        <w:lang w:val="ru-RU" w:eastAsia="en-US" w:bidi="ar-SA"/>
      </w:rPr>
    </w:lvl>
    <w:lvl w:ilvl="3" w:tplc="304E8A5C">
      <w:numFmt w:val="bullet"/>
      <w:lvlText w:val="•"/>
      <w:lvlJc w:val="left"/>
      <w:pPr>
        <w:ind w:left="2182" w:hanging="689"/>
      </w:pPr>
      <w:rPr>
        <w:rFonts w:hint="default"/>
        <w:lang w:val="ru-RU" w:eastAsia="en-US" w:bidi="ar-SA"/>
      </w:rPr>
    </w:lvl>
    <w:lvl w:ilvl="4" w:tplc="6D2C8950">
      <w:numFmt w:val="bullet"/>
      <w:lvlText w:val="•"/>
      <w:lvlJc w:val="left"/>
      <w:pPr>
        <w:ind w:left="2869" w:hanging="689"/>
      </w:pPr>
      <w:rPr>
        <w:rFonts w:hint="default"/>
        <w:lang w:val="ru-RU" w:eastAsia="en-US" w:bidi="ar-SA"/>
      </w:rPr>
    </w:lvl>
    <w:lvl w:ilvl="5" w:tplc="50C8A13E">
      <w:numFmt w:val="bullet"/>
      <w:lvlText w:val="•"/>
      <w:lvlJc w:val="left"/>
      <w:pPr>
        <w:ind w:left="3557" w:hanging="689"/>
      </w:pPr>
      <w:rPr>
        <w:rFonts w:hint="default"/>
        <w:lang w:val="ru-RU" w:eastAsia="en-US" w:bidi="ar-SA"/>
      </w:rPr>
    </w:lvl>
    <w:lvl w:ilvl="6" w:tplc="61EE40D0">
      <w:numFmt w:val="bullet"/>
      <w:lvlText w:val="•"/>
      <w:lvlJc w:val="left"/>
      <w:pPr>
        <w:ind w:left="4244" w:hanging="689"/>
      </w:pPr>
      <w:rPr>
        <w:rFonts w:hint="default"/>
        <w:lang w:val="ru-RU" w:eastAsia="en-US" w:bidi="ar-SA"/>
      </w:rPr>
    </w:lvl>
    <w:lvl w:ilvl="7" w:tplc="BFA812A4">
      <w:numFmt w:val="bullet"/>
      <w:lvlText w:val="•"/>
      <w:lvlJc w:val="left"/>
      <w:pPr>
        <w:ind w:left="4931" w:hanging="689"/>
      </w:pPr>
      <w:rPr>
        <w:rFonts w:hint="default"/>
        <w:lang w:val="ru-RU" w:eastAsia="en-US" w:bidi="ar-SA"/>
      </w:rPr>
    </w:lvl>
    <w:lvl w:ilvl="8" w:tplc="60C619F4">
      <w:numFmt w:val="bullet"/>
      <w:lvlText w:val="•"/>
      <w:lvlJc w:val="left"/>
      <w:pPr>
        <w:ind w:left="5619" w:hanging="689"/>
      </w:pPr>
      <w:rPr>
        <w:rFonts w:hint="default"/>
        <w:lang w:val="ru-RU" w:eastAsia="en-US" w:bidi="ar-SA"/>
      </w:rPr>
    </w:lvl>
  </w:abstractNum>
  <w:abstractNum w:abstractNumId="14">
    <w:nsid w:val="48BA5137"/>
    <w:multiLevelType w:val="hybridMultilevel"/>
    <w:tmpl w:val="C92C4B38"/>
    <w:lvl w:ilvl="0" w:tplc="16D2C768">
      <w:numFmt w:val="bullet"/>
      <w:lvlText w:val="-"/>
      <w:lvlJc w:val="left"/>
      <w:pPr>
        <w:ind w:left="714" w:hanging="1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0982730">
      <w:numFmt w:val="bullet"/>
      <w:lvlText w:val="•"/>
      <w:lvlJc w:val="left"/>
      <w:pPr>
        <w:ind w:left="1804" w:hanging="125"/>
      </w:pPr>
      <w:rPr>
        <w:rFonts w:hint="default"/>
        <w:lang w:val="ru-RU" w:eastAsia="en-US" w:bidi="ar-SA"/>
      </w:rPr>
    </w:lvl>
    <w:lvl w:ilvl="2" w:tplc="AA5877FA">
      <w:numFmt w:val="bullet"/>
      <w:lvlText w:val="•"/>
      <w:lvlJc w:val="left"/>
      <w:pPr>
        <w:ind w:left="2889" w:hanging="125"/>
      </w:pPr>
      <w:rPr>
        <w:rFonts w:hint="default"/>
        <w:lang w:val="ru-RU" w:eastAsia="en-US" w:bidi="ar-SA"/>
      </w:rPr>
    </w:lvl>
    <w:lvl w:ilvl="3" w:tplc="149E3144">
      <w:numFmt w:val="bullet"/>
      <w:lvlText w:val="•"/>
      <w:lvlJc w:val="left"/>
      <w:pPr>
        <w:ind w:left="3974" w:hanging="125"/>
      </w:pPr>
      <w:rPr>
        <w:rFonts w:hint="default"/>
        <w:lang w:val="ru-RU" w:eastAsia="en-US" w:bidi="ar-SA"/>
      </w:rPr>
    </w:lvl>
    <w:lvl w:ilvl="4" w:tplc="61C078EA">
      <w:numFmt w:val="bullet"/>
      <w:lvlText w:val="•"/>
      <w:lvlJc w:val="left"/>
      <w:pPr>
        <w:ind w:left="5059" w:hanging="125"/>
      </w:pPr>
      <w:rPr>
        <w:rFonts w:hint="default"/>
        <w:lang w:val="ru-RU" w:eastAsia="en-US" w:bidi="ar-SA"/>
      </w:rPr>
    </w:lvl>
    <w:lvl w:ilvl="5" w:tplc="29642CEE">
      <w:numFmt w:val="bullet"/>
      <w:lvlText w:val="•"/>
      <w:lvlJc w:val="left"/>
      <w:pPr>
        <w:ind w:left="6144" w:hanging="125"/>
      </w:pPr>
      <w:rPr>
        <w:rFonts w:hint="default"/>
        <w:lang w:val="ru-RU" w:eastAsia="en-US" w:bidi="ar-SA"/>
      </w:rPr>
    </w:lvl>
    <w:lvl w:ilvl="6" w:tplc="02360D9C">
      <w:numFmt w:val="bullet"/>
      <w:lvlText w:val="•"/>
      <w:lvlJc w:val="left"/>
      <w:pPr>
        <w:ind w:left="7229" w:hanging="125"/>
      </w:pPr>
      <w:rPr>
        <w:rFonts w:hint="default"/>
        <w:lang w:val="ru-RU" w:eastAsia="en-US" w:bidi="ar-SA"/>
      </w:rPr>
    </w:lvl>
    <w:lvl w:ilvl="7" w:tplc="8BE8BB54">
      <w:numFmt w:val="bullet"/>
      <w:lvlText w:val="•"/>
      <w:lvlJc w:val="left"/>
      <w:pPr>
        <w:ind w:left="8314" w:hanging="125"/>
      </w:pPr>
      <w:rPr>
        <w:rFonts w:hint="default"/>
        <w:lang w:val="ru-RU" w:eastAsia="en-US" w:bidi="ar-SA"/>
      </w:rPr>
    </w:lvl>
    <w:lvl w:ilvl="8" w:tplc="FA02ACB4">
      <w:numFmt w:val="bullet"/>
      <w:lvlText w:val="•"/>
      <w:lvlJc w:val="left"/>
      <w:pPr>
        <w:ind w:left="9399" w:hanging="125"/>
      </w:pPr>
      <w:rPr>
        <w:rFonts w:hint="default"/>
        <w:lang w:val="ru-RU" w:eastAsia="en-US" w:bidi="ar-SA"/>
      </w:rPr>
    </w:lvl>
  </w:abstractNum>
  <w:abstractNum w:abstractNumId="15">
    <w:nsid w:val="4CCE4982"/>
    <w:multiLevelType w:val="multilevel"/>
    <w:tmpl w:val="599E8B4A"/>
    <w:lvl w:ilvl="0">
      <w:start w:val="1"/>
      <w:numFmt w:val="decimal"/>
      <w:lvlText w:val="%1."/>
      <w:lvlJc w:val="left"/>
      <w:pPr>
        <w:ind w:left="3859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7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0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1" w:hanging="720"/>
      </w:pPr>
      <w:rPr>
        <w:rFonts w:hint="default"/>
        <w:lang w:val="ru-RU" w:eastAsia="en-US" w:bidi="ar-SA"/>
      </w:rPr>
    </w:lvl>
  </w:abstractNum>
  <w:abstractNum w:abstractNumId="16">
    <w:nsid w:val="4E642470"/>
    <w:multiLevelType w:val="multilevel"/>
    <w:tmpl w:val="F5C8B044"/>
    <w:lvl w:ilvl="0">
      <w:start w:val="3"/>
      <w:numFmt w:val="decimal"/>
      <w:lvlText w:val="%1"/>
      <w:lvlJc w:val="left"/>
      <w:pPr>
        <w:ind w:left="2776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6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5" w:hanging="850"/>
      </w:pPr>
      <w:rPr>
        <w:rFonts w:hint="default"/>
        <w:lang w:val="ru-RU" w:eastAsia="en-US" w:bidi="ar-SA"/>
      </w:rPr>
    </w:lvl>
  </w:abstractNum>
  <w:abstractNum w:abstractNumId="17">
    <w:nsid w:val="4FF11A3E"/>
    <w:multiLevelType w:val="hybridMultilevel"/>
    <w:tmpl w:val="0616E1CE"/>
    <w:lvl w:ilvl="0" w:tplc="27C28A84">
      <w:numFmt w:val="bullet"/>
      <w:lvlText w:val="•"/>
      <w:lvlJc w:val="left"/>
      <w:pPr>
        <w:ind w:left="164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C6040A">
      <w:numFmt w:val="bullet"/>
      <w:lvlText w:val="•"/>
      <w:lvlJc w:val="left"/>
      <w:pPr>
        <w:ind w:left="2632" w:hanging="394"/>
      </w:pPr>
      <w:rPr>
        <w:rFonts w:hint="default"/>
        <w:lang w:val="ru-RU" w:eastAsia="en-US" w:bidi="ar-SA"/>
      </w:rPr>
    </w:lvl>
    <w:lvl w:ilvl="2" w:tplc="4E5227A2">
      <w:numFmt w:val="bullet"/>
      <w:lvlText w:val="•"/>
      <w:lvlJc w:val="left"/>
      <w:pPr>
        <w:ind w:left="3625" w:hanging="394"/>
      </w:pPr>
      <w:rPr>
        <w:rFonts w:hint="default"/>
        <w:lang w:val="ru-RU" w:eastAsia="en-US" w:bidi="ar-SA"/>
      </w:rPr>
    </w:lvl>
    <w:lvl w:ilvl="3" w:tplc="E6501E0E">
      <w:numFmt w:val="bullet"/>
      <w:lvlText w:val="•"/>
      <w:lvlJc w:val="left"/>
      <w:pPr>
        <w:ind w:left="4618" w:hanging="394"/>
      </w:pPr>
      <w:rPr>
        <w:rFonts w:hint="default"/>
        <w:lang w:val="ru-RU" w:eastAsia="en-US" w:bidi="ar-SA"/>
      </w:rPr>
    </w:lvl>
    <w:lvl w:ilvl="4" w:tplc="78968CAA">
      <w:numFmt w:val="bullet"/>
      <w:lvlText w:val="•"/>
      <w:lvlJc w:val="left"/>
      <w:pPr>
        <w:ind w:left="5611" w:hanging="394"/>
      </w:pPr>
      <w:rPr>
        <w:rFonts w:hint="default"/>
        <w:lang w:val="ru-RU" w:eastAsia="en-US" w:bidi="ar-SA"/>
      </w:rPr>
    </w:lvl>
    <w:lvl w:ilvl="5" w:tplc="D26E4CDA">
      <w:numFmt w:val="bullet"/>
      <w:lvlText w:val="•"/>
      <w:lvlJc w:val="left"/>
      <w:pPr>
        <w:ind w:left="6604" w:hanging="394"/>
      </w:pPr>
      <w:rPr>
        <w:rFonts w:hint="default"/>
        <w:lang w:val="ru-RU" w:eastAsia="en-US" w:bidi="ar-SA"/>
      </w:rPr>
    </w:lvl>
    <w:lvl w:ilvl="6" w:tplc="AD9A8D30">
      <w:numFmt w:val="bullet"/>
      <w:lvlText w:val="•"/>
      <w:lvlJc w:val="left"/>
      <w:pPr>
        <w:ind w:left="7597" w:hanging="394"/>
      </w:pPr>
      <w:rPr>
        <w:rFonts w:hint="default"/>
        <w:lang w:val="ru-RU" w:eastAsia="en-US" w:bidi="ar-SA"/>
      </w:rPr>
    </w:lvl>
    <w:lvl w:ilvl="7" w:tplc="E5467016">
      <w:numFmt w:val="bullet"/>
      <w:lvlText w:val="•"/>
      <w:lvlJc w:val="left"/>
      <w:pPr>
        <w:ind w:left="8590" w:hanging="394"/>
      </w:pPr>
      <w:rPr>
        <w:rFonts w:hint="default"/>
        <w:lang w:val="ru-RU" w:eastAsia="en-US" w:bidi="ar-SA"/>
      </w:rPr>
    </w:lvl>
    <w:lvl w:ilvl="8" w:tplc="9EC47530">
      <w:numFmt w:val="bullet"/>
      <w:lvlText w:val="•"/>
      <w:lvlJc w:val="left"/>
      <w:pPr>
        <w:ind w:left="9583" w:hanging="394"/>
      </w:pPr>
      <w:rPr>
        <w:rFonts w:hint="default"/>
        <w:lang w:val="ru-RU" w:eastAsia="en-US" w:bidi="ar-SA"/>
      </w:rPr>
    </w:lvl>
  </w:abstractNum>
  <w:abstractNum w:abstractNumId="18">
    <w:nsid w:val="51527281"/>
    <w:multiLevelType w:val="hybridMultilevel"/>
    <w:tmpl w:val="093EDC24"/>
    <w:lvl w:ilvl="0" w:tplc="EAE4B392">
      <w:start w:val="1"/>
      <w:numFmt w:val="decimal"/>
      <w:lvlText w:val="%1.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C0F72E">
      <w:numFmt w:val="bullet"/>
      <w:lvlText w:val="•"/>
      <w:lvlJc w:val="left"/>
      <w:pPr>
        <w:ind w:left="1437" w:hanging="708"/>
      </w:pPr>
      <w:rPr>
        <w:rFonts w:hint="default"/>
        <w:lang w:val="ru-RU" w:eastAsia="en-US" w:bidi="ar-SA"/>
      </w:rPr>
    </w:lvl>
    <w:lvl w:ilvl="2" w:tplc="3A1A5298">
      <w:numFmt w:val="bullet"/>
      <w:lvlText w:val="•"/>
      <w:lvlJc w:val="left"/>
      <w:pPr>
        <w:ind w:left="2054" w:hanging="708"/>
      </w:pPr>
      <w:rPr>
        <w:rFonts w:hint="default"/>
        <w:lang w:val="ru-RU" w:eastAsia="en-US" w:bidi="ar-SA"/>
      </w:rPr>
    </w:lvl>
    <w:lvl w:ilvl="3" w:tplc="0E80A800">
      <w:numFmt w:val="bullet"/>
      <w:lvlText w:val="•"/>
      <w:lvlJc w:val="left"/>
      <w:pPr>
        <w:ind w:left="2672" w:hanging="708"/>
      </w:pPr>
      <w:rPr>
        <w:rFonts w:hint="default"/>
        <w:lang w:val="ru-RU" w:eastAsia="en-US" w:bidi="ar-SA"/>
      </w:rPr>
    </w:lvl>
    <w:lvl w:ilvl="4" w:tplc="84ECE890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5" w:tplc="588ED494">
      <w:numFmt w:val="bullet"/>
      <w:lvlText w:val="•"/>
      <w:lvlJc w:val="left"/>
      <w:pPr>
        <w:ind w:left="3907" w:hanging="708"/>
      </w:pPr>
      <w:rPr>
        <w:rFonts w:hint="default"/>
        <w:lang w:val="ru-RU" w:eastAsia="en-US" w:bidi="ar-SA"/>
      </w:rPr>
    </w:lvl>
    <w:lvl w:ilvl="6" w:tplc="AA667518">
      <w:numFmt w:val="bullet"/>
      <w:lvlText w:val="•"/>
      <w:lvlJc w:val="left"/>
      <w:pPr>
        <w:ind w:left="4524" w:hanging="708"/>
      </w:pPr>
      <w:rPr>
        <w:rFonts w:hint="default"/>
        <w:lang w:val="ru-RU" w:eastAsia="en-US" w:bidi="ar-SA"/>
      </w:rPr>
    </w:lvl>
    <w:lvl w:ilvl="7" w:tplc="9C06006A">
      <w:numFmt w:val="bullet"/>
      <w:lvlText w:val="•"/>
      <w:lvlJc w:val="left"/>
      <w:pPr>
        <w:ind w:left="5141" w:hanging="708"/>
      </w:pPr>
      <w:rPr>
        <w:rFonts w:hint="default"/>
        <w:lang w:val="ru-RU" w:eastAsia="en-US" w:bidi="ar-SA"/>
      </w:rPr>
    </w:lvl>
    <w:lvl w:ilvl="8" w:tplc="5B1A6B0A">
      <w:numFmt w:val="bullet"/>
      <w:lvlText w:val="•"/>
      <w:lvlJc w:val="left"/>
      <w:pPr>
        <w:ind w:left="5759" w:hanging="708"/>
      </w:pPr>
      <w:rPr>
        <w:rFonts w:hint="default"/>
        <w:lang w:val="ru-RU" w:eastAsia="en-US" w:bidi="ar-SA"/>
      </w:rPr>
    </w:lvl>
  </w:abstractNum>
  <w:abstractNum w:abstractNumId="19">
    <w:nsid w:val="51D524C4"/>
    <w:multiLevelType w:val="hybridMultilevel"/>
    <w:tmpl w:val="3524318C"/>
    <w:lvl w:ilvl="0" w:tplc="549674E8">
      <w:numFmt w:val="bullet"/>
      <w:lvlText w:val="-"/>
      <w:lvlJc w:val="left"/>
      <w:pPr>
        <w:ind w:left="136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E0FD5C">
      <w:numFmt w:val="bullet"/>
      <w:lvlText w:val="•"/>
      <w:lvlJc w:val="left"/>
      <w:pPr>
        <w:ind w:left="2372" w:hanging="183"/>
      </w:pPr>
      <w:rPr>
        <w:rFonts w:hint="default"/>
        <w:lang w:val="ru-RU" w:eastAsia="en-US" w:bidi="ar-SA"/>
      </w:rPr>
    </w:lvl>
    <w:lvl w:ilvl="2" w:tplc="433CE5D6">
      <w:numFmt w:val="bullet"/>
      <w:lvlText w:val="•"/>
      <w:lvlJc w:val="left"/>
      <w:pPr>
        <w:ind w:left="3385" w:hanging="183"/>
      </w:pPr>
      <w:rPr>
        <w:rFonts w:hint="default"/>
        <w:lang w:val="ru-RU" w:eastAsia="en-US" w:bidi="ar-SA"/>
      </w:rPr>
    </w:lvl>
    <w:lvl w:ilvl="3" w:tplc="01D80092">
      <w:numFmt w:val="bullet"/>
      <w:lvlText w:val="•"/>
      <w:lvlJc w:val="left"/>
      <w:pPr>
        <w:ind w:left="4397" w:hanging="183"/>
      </w:pPr>
      <w:rPr>
        <w:rFonts w:hint="default"/>
        <w:lang w:val="ru-RU" w:eastAsia="en-US" w:bidi="ar-SA"/>
      </w:rPr>
    </w:lvl>
    <w:lvl w:ilvl="4" w:tplc="1E8C4004">
      <w:numFmt w:val="bullet"/>
      <w:lvlText w:val="•"/>
      <w:lvlJc w:val="left"/>
      <w:pPr>
        <w:ind w:left="5410" w:hanging="183"/>
      </w:pPr>
      <w:rPr>
        <w:rFonts w:hint="default"/>
        <w:lang w:val="ru-RU" w:eastAsia="en-US" w:bidi="ar-SA"/>
      </w:rPr>
    </w:lvl>
    <w:lvl w:ilvl="5" w:tplc="6524779A">
      <w:numFmt w:val="bullet"/>
      <w:lvlText w:val="•"/>
      <w:lvlJc w:val="left"/>
      <w:pPr>
        <w:ind w:left="6423" w:hanging="183"/>
      </w:pPr>
      <w:rPr>
        <w:rFonts w:hint="default"/>
        <w:lang w:val="ru-RU" w:eastAsia="en-US" w:bidi="ar-SA"/>
      </w:rPr>
    </w:lvl>
    <w:lvl w:ilvl="6" w:tplc="C6D0A9E8">
      <w:numFmt w:val="bullet"/>
      <w:lvlText w:val="•"/>
      <w:lvlJc w:val="left"/>
      <w:pPr>
        <w:ind w:left="7435" w:hanging="183"/>
      </w:pPr>
      <w:rPr>
        <w:rFonts w:hint="default"/>
        <w:lang w:val="ru-RU" w:eastAsia="en-US" w:bidi="ar-SA"/>
      </w:rPr>
    </w:lvl>
    <w:lvl w:ilvl="7" w:tplc="CB1A2E60">
      <w:numFmt w:val="bullet"/>
      <w:lvlText w:val="•"/>
      <w:lvlJc w:val="left"/>
      <w:pPr>
        <w:ind w:left="8448" w:hanging="183"/>
      </w:pPr>
      <w:rPr>
        <w:rFonts w:hint="default"/>
        <w:lang w:val="ru-RU" w:eastAsia="en-US" w:bidi="ar-SA"/>
      </w:rPr>
    </w:lvl>
    <w:lvl w:ilvl="8" w:tplc="84F40EA8">
      <w:numFmt w:val="bullet"/>
      <w:lvlText w:val="•"/>
      <w:lvlJc w:val="left"/>
      <w:pPr>
        <w:ind w:left="9461" w:hanging="183"/>
      </w:pPr>
      <w:rPr>
        <w:rFonts w:hint="default"/>
        <w:lang w:val="ru-RU" w:eastAsia="en-US" w:bidi="ar-SA"/>
      </w:rPr>
    </w:lvl>
  </w:abstractNum>
  <w:abstractNum w:abstractNumId="20">
    <w:nsid w:val="529022E2"/>
    <w:multiLevelType w:val="hybridMultilevel"/>
    <w:tmpl w:val="FFB08F2E"/>
    <w:lvl w:ilvl="0" w:tplc="4C26E4A6">
      <w:start w:val="5"/>
      <w:numFmt w:val="decimal"/>
      <w:lvlText w:val="%1."/>
      <w:lvlJc w:val="left"/>
      <w:pPr>
        <w:ind w:left="16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8BD7A">
      <w:start w:val="4"/>
      <w:numFmt w:val="decimal"/>
      <w:lvlText w:val="%2."/>
      <w:lvlJc w:val="left"/>
      <w:pPr>
        <w:ind w:left="3636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F52B296">
      <w:numFmt w:val="bullet"/>
      <w:lvlText w:val="•"/>
      <w:lvlJc w:val="left"/>
      <w:pPr>
        <w:ind w:left="3640" w:hanging="241"/>
      </w:pPr>
      <w:rPr>
        <w:rFonts w:hint="default"/>
        <w:lang w:val="ru-RU" w:eastAsia="en-US" w:bidi="ar-SA"/>
      </w:rPr>
    </w:lvl>
    <w:lvl w:ilvl="3" w:tplc="B0E6F34A">
      <w:numFmt w:val="bullet"/>
      <w:lvlText w:val="•"/>
      <w:lvlJc w:val="left"/>
      <w:pPr>
        <w:ind w:left="4620" w:hanging="241"/>
      </w:pPr>
      <w:rPr>
        <w:rFonts w:hint="default"/>
        <w:lang w:val="ru-RU" w:eastAsia="en-US" w:bidi="ar-SA"/>
      </w:rPr>
    </w:lvl>
    <w:lvl w:ilvl="4" w:tplc="F33274F6">
      <w:numFmt w:val="bullet"/>
      <w:lvlText w:val="•"/>
      <w:lvlJc w:val="left"/>
      <w:pPr>
        <w:ind w:left="5601" w:hanging="241"/>
      </w:pPr>
      <w:rPr>
        <w:rFonts w:hint="default"/>
        <w:lang w:val="ru-RU" w:eastAsia="en-US" w:bidi="ar-SA"/>
      </w:rPr>
    </w:lvl>
    <w:lvl w:ilvl="5" w:tplc="614C3DC0">
      <w:numFmt w:val="bullet"/>
      <w:lvlText w:val="•"/>
      <w:lvlJc w:val="left"/>
      <w:pPr>
        <w:ind w:left="6582" w:hanging="241"/>
      </w:pPr>
      <w:rPr>
        <w:rFonts w:hint="default"/>
        <w:lang w:val="ru-RU" w:eastAsia="en-US" w:bidi="ar-SA"/>
      </w:rPr>
    </w:lvl>
    <w:lvl w:ilvl="6" w:tplc="3D182144">
      <w:numFmt w:val="bullet"/>
      <w:lvlText w:val="•"/>
      <w:lvlJc w:val="left"/>
      <w:pPr>
        <w:ind w:left="7563" w:hanging="241"/>
      </w:pPr>
      <w:rPr>
        <w:rFonts w:hint="default"/>
        <w:lang w:val="ru-RU" w:eastAsia="en-US" w:bidi="ar-SA"/>
      </w:rPr>
    </w:lvl>
    <w:lvl w:ilvl="7" w:tplc="96F84C06">
      <w:numFmt w:val="bullet"/>
      <w:lvlText w:val="•"/>
      <w:lvlJc w:val="left"/>
      <w:pPr>
        <w:ind w:left="8544" w:hanging="241"/>
      </w:pPr>
      <w:rPr>
        <w:rFonts w:hint="default"/>
        <w:lang w:val="ru-RU" w:eastAsia="en-US" w:bidi="ar-SA"/>
      </w:rPr>
    </w:lvl>
    <w:lvl w:ilvl="8" w:tplc="0C94FD30">
      <w:numFmt w:val="bullet"/>
      <w:lvlText w:val="•"/>
      <w:lvlJc w:val="left"/>
      <w:pPr>
        <w:ind w:left="9524" w:hanging="241"/>
      </w:pPr>
      <w:rPr>
        <w:rFonts w:hint="default"/>
        <w:lang w:val="ru-RU" w:eastAsia="en-US" w:bidi="ar-SA"/>
      </w:rPr>
    </w:lvl>
  </w:abstractNum>
  <w:abstractNum w:abstractNumId="21">
    <w:nsid w:val="5B2430EC"/>
    <w:multiLevelType w:val="hybridMultilevel"/>
    <w:tmpl w:val="323EEC08"/>
    <w:lvl w:ilvl="0" w:tplc="88C4509C">
      <w:numFmt w:val="bullet"/>
      <w:lvlText w:val="-"/>
      <w:lvlJc w:val="left"/>
      <w:pPr>
        <w:ind w:left="815" w:hanging="226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EA40339A">
      <w:numFmt w:val="bullet"/>
      <w:lvlText w:val="•"/>
      <w:lvlJc w:val="left"/>
      <w:pPr>
        <w:ind w:left="1345" w:hanging="226"/>
      </w:pPr>
      <w:rPr>
        <w:rFonts w:hint="default"/>
        <w:lang w:val="ru-RU" w:eastAsia="en-US" w:bidi="ar-SA"/>
      </w:rPr>
    </w:lvl>
    <w:lvl w:ilvl="2" w:tplc="2272F6D6">
      <w:numFmt w:val="bullet"/>
      <w:lvlText w:val="•"/>
      <w:lvlJc w:val="left"/>
      <w:pPr>
        <w:ind w:left="1870" w:hanging="226"/>
      </w:pPr>
      <w:rPr>
        <w:rFonts w:hint="default"/>
        <w:lang w:val="ru-RU" w:eastAsia="en-US" w:bidi="ar-SA"/>
      </w:rPr>
    </w:lvl>
    <w:lvl w:ilvl="3" w:tplc="10586C4A">
      <w:numFmt w:val="bullet"/>
      <w:lvlText w:val="•"/>
      <w:lvlJc w:val="left"/>
      <w:pPr>
        <w:ind w:left="2395" w:hanging="226"/>
      </w:pPr>
      <w:rPr>
        <w:rFonts w:hint="default"/>
        <w:lang w:val="ru-RU" w:eastAsia="en-US" w:bidi="ar-SA"/>
      </w:rPr>
    </w:lvl>
    <w:lvl w:ilvl="4" w:tplc="DF4E4A5E">
      <w:numFmt w:val="bullet"/>
      <w:lvlText w:val="•"/>
      <w:lvlJc w:val="left"/>
      <w:pPr>
        <w:ind w:left="2921" w:hanging="226"/>
      </w:pPr>
      <w:rPr>
        <w:rFonts w:hint="default"/>
        <w:lang w:val="ru-RU" w:eastAsia="en-US" w:bidi="ar-SA"/>
      </w:rPr>
    </w:lvl>
    <w:lvl w:ilvl="5" w:tplc="574C82A4">
      <w:numFmt w:val="bullet"/>
      <w:lvlText w:val="•"/>
      <w:lvlJc w:val="left"/>
      <w:pPr>
        <w:ind w:left="3446" w:hanging="226"/>
      </w:pPr>
      <w:rPr>
        <w:rFonts w:hint="default"/>
        <w:lang w:val="ru-RU" w:eastAsia="en-US" w:bidi="ar-SA"/>
      </w:rPr>
    </w:lvl>
    <w:lvl w:ilvl="6" w:tplc="3BB60BC0">
      <w:numFmt w:val="bullet"/>
      <w:lvlText w:val="•"/>
      <w:lvlJc w:val="left"/>
      <w:pPr>
        <w:ind w:left="3971" w:hanging="226"/>
      </w:pPr>
      <w:rPr>
        <w:rFonts w:hint="default"/>
        <w:lang w:val="ru-RU" w:eastAsia="en-US" w:bidi="ar-SA"/>
      </w:rPr>
    </w:lvl>
    <w:lvl w:ilvl="7" w:tplc="4AD64812">
      <w:numFmt w:val="bullet"/>
      <w:lvlText w:val="•"/>
      <w:lvlJc w:val="left"/>
      <w:pPr>
        <w:ind w:left="4497" w:hanging="226"/>
      </w:pPr>
      <w:rPr>
        <w:rFonts w:hint="default"/>
        <w:lang w:val="ru-RU" w:eastAsia="en-US" w:bidi="ar-SA"/>
      </w:rPr>
    </w:lvl>
    <w:lvl w:ilvl="8" w:tplc="58F87D64">
      <w:numFmt w:val="bullet"/>
      <w:lvlText w:val="•"/>
      <w:lvlJc w:val="left"/>
      <w:pPr>
        <w:ind w:left="5022" w:hanging="226"/>
      </w:pPr>
      <w:rPr>
        <w:rFonts w:hint="default"/>
        <w:lang w:val="ru-RU" w:eastAsia="en-US" w:bidi="ar-SA"/>
      </w:rPr>
    </w:lvl>
  </w:abstractNum>
  <w:abstractNum w:abstractNumId="22">
    <w:nsid w:val="5BC02858"/>
    <w:multiLevelType w:val="hybridMultilevel"/>
    <w:tmpl w:val="CD9C9174"/>
    <w:lvl w:ilvl="0" w:tplc="8A9E3F7E">
      <w:numFmt w:val="bullet"/>
      <w:lvlText w:val="-"/>
      <w:lvlJc w:val="left"/>
      <w:pPr>
        <w:ind w:left="815" w:hanging="226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288274A2">
      <w:numFmt w:val="bullet"/>
      <w:lvlText w:val="•"/>
      <w:lvlJc w:val="left"/>
      <w:pPr>
        <w:ind w:left="1345" w:hanging="226"/>
      </w:pPr>
      <w:rPr>
        <w:rFonts w:hint="default"/>
        <w:lang w:val="ru-RU" w:eastAsia="en-US" w:bidi="ar-SA"/>
      </w:rPr>
    </w:lvl>
    <w:lvl w:ilvl="2" w:tplc="D0225324">
      <w:numFmt w:val="bullet"/>
      <w:lvlText w:val="•"/>
      <w:lvlJc w:val="left"/>
      <w:pPr>
        <w:ind w:left="1870" w:hanging="226"/>
      </w:pPr>
      <w:rPr>
        <w:rFonts w:hint="default"/>
        <w:lang w:val="ru-RU" w:eastAsia="en-US" w:bidi="ar-SA"/>
      </w:rPr>
    </w:lvl>
    <w:lvl w:ilvl="3" w:tplc="DB46A8BC">
      <w:numFmt w:val="bullet"/>
      <w:lvlText w:val="•"/>
      <w:lvlJc w:val="left"/>
      <w:pPr>
        <w:ind w:left="2395" w:hanging="226"/>
      </w:pPr>
      <w:rPr>
        <w:rFonts w:hint="default"/>
        <w:lang w:val="ru-RU" w:eastAsia="en-US" w:bidi="ar-SA"/>
      </w:rPr>
    </w:lvl>
    <w:lvl w:ilvl="4" w:tplc="A7225B5A">
      <w:numFmt w:val="bullet"/>
      <w:lvlText w:val="•"/>
      <w:lvlJc w:val="left"/>
      <w:pPr>
        <w:ind w:left="2921" w:hanging="226"/>
      </w:pPr>
      <w:rPr>
        <w:rFonts w:hint="default"/>
        <w:lang w:val="ru-RU" w:eastAsia="en-US" w:bidi="ar-SA"/>
      </w:rPr>
    </w:lvl>
    <w:lvl w:ilvl="5" w:tplc="E9E8303C">
      <w:numFmt w:val="bullet"/>
      <w:lvlText w:val="•"/>
      <w:lvlJc w:val="left"/>
      <w:pPr>
        <w:ind w:left="3446" w:hanging="226"/>
      </w:pPr>
      <w:rPr>
        <w:rFonts w:hint="default"/>
        <w:lang w:val="ru-RU" w:eastAsia="en-US" w:bidi="ar-SA"/>
      </w:rPr>
    </w:lvl>
    <w:lvl w:ilvl="6" w:tplc="E4AA11EA">
      <w:numFmt w:val="bullet"/>
      <w:lvlText w:val="•"/>
      <w:lvlJc w:val="left"/>
      <w:pPr>
        <w:ind w:left="3971" w:hanging="226"/>
      </w:pPr>
      <w:rPr>
        <w:rFonts w:hint="default"/>
        <w:lang w:val="ru-RU" w:eastAsia="en-US" w:bidi="ar-SA"/>
      </w:rPr>
    </w:lvl>
    <w:lvl w:ilvl="7" w:tplc="94063FFE">
      <w:numFmt w:val="bullet"/>
      <w:lvlText w:val="•"/>
      <w:lvlJc w:val="left"/>
      <w:pPr>
        <w:ind w:left="4497" w:hanging="226"/>
      </w:pPr>
      <w:rPr>
        <w:rFonts w:hint="default"/>
        <w:lang w:val="ru-RU" w:eastAsia="en-US" w:bidi="ar-SA"/>
      </w:rPr>
    </w:lvl>
    <w:lvl w:ilvl="8" w:tplc="645C8C78">
      <w:numFmt w:val="bullet"/>
      <w:lvlText w:val="•"/>
      <w:lvlJc w:val="left"/>
      <w:pPr>
        <w:ind w:left="5022" w:hanging="226"/>
      </w:pPr>
      <w:rPr>
        <w:rFonts w:hint="default"/>
        <w:lang w:val="ru-RU" w:eastAsia="en-US" w:bidi="ar-SA"/>
      </w:rPr>
    </w:lvl>
  </w:abstractNum>
  <w:abstractNum w:abstractNumId="23">
    <w:nsid w:val="62A17C05"/>
    <w:multiLevelType w:val="hybridMultilevel"/>
    <w:tmpl w:val="27484D48"/>
    <w:lvl w:ilvl="0" w:tplc="58565F2A">
      <w:start w:val="1"/>
      <w:numFmt w:val="upperRoman"/>
      <w:lvlText w:val="%1"/>
      <w:lvlJc w:val="left"/>
      <w:pPr>
        <w:ind w:left="264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12FEC4">
      <w:numFmt w:val="bullet"/>
      <w:lvlText w:val="•"/>
      <w:lvlJc w:val="left"/>
      <w:pPr>
        <w:ind w:left="933" w:hanging="154"/>
      </w:pPr>
      <w:rPr>
        <w:rFonts w:hint="default"/>
        <w:lang w:val="ru-RU" w:eastAsia="en-US" w:bidi="ar-SA"/>
      </w:rPr>
    </w:lvl>
    <w:lvl w:ilvl="2" w:tplc="591AA8B4">
      <w:numFmt w:val="bullet"/>
      <w:lvlText w:val="•"/>
      <w:lvlJc w:val="left"/>
      <w:pPr>
        <w:ind w:left="1606" w:hanging="154"/>
      </w:pPr>
      <w:rPr>
        <w:rFonts w:hint="default"/>
        <w:lang w:val="ru-RU" w:eastAsia="en-US" w:bidi="ar-SA"/>
      </w:rPr>
    </w:lvl>
    <w:lvl w:ilvl="3" w:tplc="70DE93AE">
      <w:numFmt w:val="bullet"/>
      <w:lvlText w:val="•"/>
      <w:lvlJc w:val="left"/>
      <w:pPr>
        <w:ind w:left="2280" w:hanging="154"/>
      </w:pPr>
      <w:rPr>
        <w:rFonts w:hint="default"/>
        <w:lang w:val="ru-RU" w:eastAsia="en-US" w:bidi="ar-SA"/>
      </w:rPr>
    </w:lvl>
    <w:lvl w:ilvl="4" w:tplc="E3889DC6">
      <w:numFmt w:val="bullet"/>
      <w:lvlText w:val="•"/>
      <w:lvlJc w:val="left"/>
      <w:pPr>
        <w:ind w:left="2953" w:hanging="154"/>
      </w:pPr>
      <w:rPr>
        <w:rFonts w:hint="default"/>
        <w:lang w:val="ru-RU" w:eastAsia="en-US" w:bidi="ar-SA"/>
      </w:rPr>
    </w:lvl>
    <w:lvl w:ilvl="5" w:tplc="1C1CA426">
      <w:numFmt w:val="bullet"/>
      <w:lvlText w:val="•"/>
      <w:lvlJc w:val="left"/>
      <w:pPr>
        <w:ind w:left="3627" w:hanging="154"/>
      </w:pPr>
      <w:rPr>
        <w:rFonts w:hint="default"/>
        <w:lang w:val="ru-RU" w:eastAsia="en-US" w:bidi="ar-SA"/>
      </w:rPr>
    </w:lvl>
    <w:lvl w:ilvl="6" w:tplc="CCB0344E">
      <w:numFmt w:val="bullet"/>
      <w:lvlText w:val="•"/>
      <w:lvlJc w:val="left"/>
      <w:pPr>
        <w:ind w:left="4300" w:hanging="154"/>
      </w:pPr>
      <w:rPr>
        <w:rFonts w:hint="default"/>
        <w:lang w:val="ru-RU" w:eastAsia="en-US" w:bidi="ar-SA"/>
      </w:rPr>
    </w:lvl>
    <w:lvl w:ilvl="7" w:tplc="21F6256A">
      <w:numFmt w:val="bullet"/>
      <w:lvlText w:val="•"/>
      <w:lvlJc w:val="left"/>
      <w:pPr>
        <w:ind w:left="4973" w:hanging="154"/>
      </w:pPr>
      <w:rPr>
        <w:rFonts w:hint="default"/>
        <w:lang w:val="ru-RU" w:eastAsia="en-US" w:bidi="ar-SA"/>
      </w:rPr>
    </w:lvl>
    <w:lvl w:ilvl="8" w:tplc="C83663E4">
      <w:numFmt w:val="bullet"/>
      <w:lvlText w:val="•"/>
      <w:lvlJc w:val="left"/>
      <w:pPr>
        <w:ind w:left="5647" w:hanging="154"/>
      </w:pPr>
      <w:rPr>
        <w:rFonts w:hint="default"/>
        <w:lang w:val="ru-RU" w:eastAsia="en-US" w:bidi="ar-SA"/>
      </w:rPr>
    </w:lvl>
  </w:abstractNum>
  <w:abstractNum w:abstractNumId="24">
    <w:nsid w:val="64280FB9"/>
    <w:multiLevelType w:val="hybridMultilevel"/>
    <w:tmpl w:val="A1E0BF76"/>
    <w:lvl w:ilvl="0" w:tplc="C128CFB2">
      <w:numFmt w:val="bullet"/>
      <w:lvlText w:val="-"/>
      <w:lvlJc w:val="left"/>
      <w:pPr>
        <w:ind w:left="714" w:hanging="20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364F96C">
      <w:numFmt w:val="bullet"/>
      <w:lvlText w:val="•"/>
      <w:lvlJc w:val="left"/>
      <w:pPr>
        <w:ind w:left="1804" w:hanging="202"/>
      </w:pPr>
      <w:rPr>
        <w:rFonts w:hint="default"/>
        <w:lang w:val="ru-RU" w:eastAsia="en-US" w:bidi="ar-SA"/>
      </w:rPr>
    </w:lvl>
    <w:lvl w:ilvl="2" w:tplc="5CA6E270">
      <w:numFmt w:val="bullet"/>
      <w:lvlText w:val="•"/>
      <w:lvlJc w:val="left"/>
      <w:pPr>
        <w:ind w:left="2889" w:hanging="202"/>
      </w:pPr>
      <w:rPr>
        <w:rFonts w:hint="default"/>
        <w:lang w:val="ru-RU" w:eastAsia="en-US" w:bidi="ar-SA"/>
      </w:rPr>
    </w:lvl>
    <w:lvl w:ilvl="3" w:tplc="A6C8C842">
      <w:numFmt w:val="bullet"/>
      <w:lvlText w:val="•"/>
      <w:lvlJc w:val="left"/>
      <w:pPr>
        <w:ind w:left="3974" w:hanging="202"/>
      </w:pPr>
      <w:rPr>
        <w:rFonts w:hint="default"/>
        <w:lang w:val="ru-RU" w:eastAsia="en-US" w:bidi="ar-SA"/>
      </w:rPr>
    </w:lvl>
    <w:lvl w:ilvl="4" w:tplc="148EFA5A">
      <w:numFmt w:val="bullet"/>
      <w:lvlText w:val="•"/>
      <w:lvlJc w:val="left"/>
      <w:pPr>
        <w:ind w:left="5059" w:hanging="202"/>
      </w:pPr>
      <w:rPr>
        <w:rFonts w:hint="default"/>
        <w:lang w:val="ru-RU" w:eastAsia="en-US" w:bidi="ar-SA"/>
      </w:rPr>
    </w:lvl>
    <w:lvl w:ilvl="5" w:tplc="01E2B69E">
      <w:numFmt w:val="bullet"/>
      <w:lvlText w:val="•"/>
      <w:lvlJc w:val="left"/>
      <w:pPr>
        <w:ind w:left="6144" w:hanging="202"/>
      </w:pPr>
      <w:rPr>
        <w:rFonts w:hint="default"/>
        <w:lang w:val="ru-RU" w:eastAsia="en-US" w:bidi="ar-SA"/>
      </w:rPr>
    </w:lvl>
    <w:lvl w:ilvl="6" w:tplc="75BE7F1A">
      <w:numFmt w:val="bullet"/>
      <w:lvlText w:val="•"/>
      <w:lvlJc w:val="left"/>
      <w:pPr>
        <w:ind w:left="7229" w:hanging="202"/>
      </w:pPr>
      <w:rPr>
        <w:rFonts w:hint="default"/>
        <w:lang w:val="ru-RU" w:eastAsia="en-US" w:bidi="ar-SA"/>
      </w:rPr>
    </w:lvl>
    <w:lvl w:ilvl="7" w:tplc="85406FB8">
      <w:numFmt w:val="bullet"/>
      <w:lvlText w:val="•"/>
      <w:lvlJc w:val="left"/>
      <w:pPr>
        <w:ind w:left="8314" w:hanging="202"/>
      </w:pPr>
      <w:rPr>
        <w:rFonts w:hint="default"/>
        <w:lang w:val="ru-RU" w:eastAsia="en-US" w:bidi="ar-SA"/>
      </w:rPr>
    </w:lvl>
    <w:lvl w:ilvl="8" w:tplc="5762C678">
      <w:numFmt w:val="bullet"/>
      <w:lvlText w:val="•"/>
      <w:lvlJc w:val="left"/>
      <w:pPr>
        <w:ind w:left="9399" w:hanging="202"/>
      </w:pPr>
      <w:rPr>
        <w:rFonts w:hint="default"/>
        <w:lang w:val="ru-RU" w:eastAsia="en-US" w:bidi="ar-SA"/>
      </w:rPr>
    </w:lvl>
  </w:abstractNum>
  <w:abstractNum w:abstractNumId="25">
    <w:nsid w:val="67E16C8B"/>
    <w:multiLevelType w:val="hybridMultilevel"/>
    <w:tmpl w:val="DC9E1FC2"/>
    <w:lvl w:ilvl="0" w:tplc="CA9C6F52">
      <w:numFmt w:val="bullet"/>
      <w:lvlText w:val=""/>
      <w:lvlJc w:val="left"/>
      <w:pPr>
        <w:ind w:left="10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224F32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9B42B078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7278EF26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4" w:tplc="316C74AC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5" w:tplc="8BC47628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6" w:tplc="41303C1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7" w:tplc="E9FC00CA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  <w:lvl w:ilvl="8" w:tplc="A356C472">
      <w:numFmt w:val="bullet"/>
      <w:lvlText w:val="•"/>
      <w:lvlJc w:val="left"/>
      <w:pPr>
        <w:ind w:left="9471" w:hanging="360"/>
      </w:pPr>
      <w:rPr>
        <w:rFonts w:hint="default"/>
        <w:lang w:val="ru-RU" w:eastAsia="en-US" w:bidi="ar-SA"/>
      </w:rPr>
    </w:lvl>
  </w:abstractNum>
  <w:abstractNum w:abstractNumId="26">
    <w:nsid w:val="71120FD9"/>
    <w:multiLevelType w:val="hybridMultilevel"/>
    <w:tmpl w:val="42E003B8"/>
    <w:lvl w:ilvl="0" w:tplc="E4DC6E6A">
      <w:start w:val="1"/>
      <w:numFmt w:val="decimal"/>
      <w:lvlText w:val="%1."/>
      <w:lvlJc w:val="left"/>
      <w:pPr>
        <w:ind w:left="71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4CB6C0">
      <w:numFmt w:val="bullet"/>
      <w:lvlText w:val="•"/>
      <w:lvlJc w:val="left"/>
      <w:pPr>
        <w:ind w:left="1804" w:hanging="709"/>
      </w:pPr>
      <w:rPr>
        <w:rFonts w:hint="default"/>
        <w:lang w:val="ru-RU" w:eastAsia="en-US" w:bidi="ar-SA"/>
      </w:rPr>
    </w:lvl>
    <w:lvl w:ilvl="2" w:tplc="7EB0BC26">
      <w:numFmt w:val="bullet"/>
      <w:lvlText w:val="•"/>
      <w:lvlJc w:val="left"/>
      <w:pPr>
        <w:ind w:left="2889" w:hanging="709"/>
      </w:pPr>
      <w:rPr>
        <w:rFonts w:hint="default"/>
        <w:lang w:val="ru-RU" w:eastAsia="en-US" w:bidi="ar-SA"/>
      </w:rPr>
    </w:lvl>
    <w:lvl w:ilvl="3" w:tplc="6FB00B74">
      <w:numFmt w:val="bullet"/>
      <w:lvlText w:val="•"/>
      <w:lvlJc w:val="left"/>
      <w:pPr>
        <w:ind w:left="3974" w:hanging="709"/>
      </w:pPr>
      <w:rPr>
        <w:rFonts w:hint="default"/>
        <w:lang w:val="ru-RU" w:eastAsia="en-US" w:bidi="ar-SA"/>
      </w:rPr>
    </w:lvl>
    <w:lvl w:ilvl="4" w:tplc="E5AEC442">
      <w:numFmt w:val="bullet"/>
      <w:lvlText w:val="•"/>
      <w:lvlJc w:val="left"/>
      <w:pPr>
        <w:ind w:left="5059" w:hanging="709"/>
      </w:pPr>
      <w:rPr>
        <w:rFonts w:hint="default"/>
        <w:lang w:val="ru-RU" w:eastAsia="en-US" w:bidi="ar-SA"/>
      </w:rPr>
    </w:lvl>
    <w:lvl w:ilvl="5" w:tplc="AAA03438">
      <w:numFmt w:val="bullet"/>
      <w:lvlText w:val="•"/>
      <w:lvlJc w:val="left"/>
      <w:pPr>
        <w:ind w:left="6144" w:hanging="709"/>
      </w:pPr>
      <w:rPr>
        <w:rFonts w:hint="default"/>
        <w:lang w:val="ru-RU" w:eastAsia="en-US" w:bidi="ar-SA"/>
      </w:rPr>
    </w:lvl>
    <w:lvl w:ilvl="6" w:tplc="CA384D0E">
      <w:numFmt w:val="bullet"/>
      <w:lvlText w:val="•"/>
      <w:lvlJc w:val="left"/>
      <w:pPr>
        <w:ind w:left="7229" w:hanging="709"/>
      </w:pPr>
      <w:rPr>
        <w:rFonts w:hint="default"/>
        <w:lang w:val="ru-RU" w:eastAsia="en-US" w:bidi="ar-SA"/>
      </w:rPr>
    </w:lvl>
    <w:lvl w:ilvl="7" w:tplc="9E2C92BE">
      <w:numFmt w:val="bullet"/>
      <w:lvlText w:val="•"/>
      <w:lvlJc w:val="left"/>
      <w:pPr>
        <w:ind w:left="8314" w:hanging="709"/>
      </w:pPr>
      <w:rPr>
        <w:rFonts w:hint="default"/>
        <w:lang w:val="ru-RU" w:eastAsia="en-US" w:bidi="ar-SA"/>
      </w:rPr>
    </w:lvl>
    <w:lvl w:ilvl="8" w:tplc="ED36D2A4">
      <w:numFmt w:val="bullet"/>
      <w:lvlText w:val="•"/>
      <w:lvlJc w:val="left"/>
      <w:pPr>
        <w:ind w:left="9399" w:hanging="709"/>
      </w:pPr>
      <w:rPr>
        <w:rFonts w:hint="default"/>
        <w:lang w:val="ru-RU" w:eastAsia="en-US" w:bidi="ar-SA"/>
      </w:rPr>
    </w:lvl>
  </w:abstractNum>
  <w:abstractNum w:abstractNumId="27">
    <w:nsid w:val="748274EA"/>
    <w:multiLevelType w:val="hybridMultilevel"/>
    <w:tmpl w:val="08DAD9DE"/>
    <w:lvl w:ilvl="0" w:tplc="C66E1B58">
      <w:numFmt w:val="bullet"/>
      <w:lvlText w:val="-"/>
      <w:lvlJc w:val="left"/>
      <w:pPr>
        <w:ind w:left="815" w:hanging="226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517A2652">
      <w:numFmt w:val="bullet"/>
      <w:lvlText w:val="•"/>
      <w:lvlJc w:val="left"/>
      <w:pPr>
        <w:ind w:left="1345" w:hanging="226"/>
      </w:pPr>
      <w:rPr>
        <w:rFonts w:hint="default"/>
        <w:lang w:val="ru-RU" w:eastAsia="en-US" w:bidi="ar-SA"/>
      </w:rPr>
    </w:lvl>
    <w:lvl w:ilvl="2" w:tplc="5CC43ACE">
      <w:numFmt w:val="bullet"/>
      <w:lvlText w:val="•"/>
      <w:lvlJc w:val="left"/>
      <w:pPr>
        <w:ind w:left="1870" w:hanging="226"/>
      </w:pPr>
      <w:rPr>
        <w:rFonts w:hint="default"/>
        <w:lang w:val="ru-RU" w:eastAsia="en-US" w:bidi="ar-SA"/>
      </w:rPr>
    </w:lvl>
    <w:lvl w:ilvl="3" w:tplc="45902FAC">
      <w:numFmt w:val="bullet"/>
      <w:lvlText w:val="•"/>
      <w:lvlJc w:val="left"/>
      <w:pPr>
        <w:ind w:left="2395" w:hanging="226"/>
      </w:pPr>
      <w:rPr>
        <w:rFonts w:hint="default"/>
        <w:lang w:val="ru-RU" w:eastAsia="en-US" w:bidi="ar-SA"/>
      </w:rPr>
    </w:lvl>
    <w:lvl w:ilvl="4" w:tplc="57C200B8">
      <w:numFmt w:val="bullet"/>
      <w:lvlText w:val="•"/>
      <w:lvlJc w:val="left"/>
      <w:pPr>
        <w:ind w:left="2921" w:hanging="226"/>
      </w:pPr>
      <w:rPr>
        <w:rFonts w:hint="default"/>
        <w:lang w:val="ru-RU" w:eastAsia="en-US" w:bidi="ar-SA"/>
      </w:rPr>
    </w:lvl>
    <w:lvl w:ilvl="5" w:tplc="CFA80926">
      <w:numFmt w:val="bullet"/>
      <w:lvlText w:val="•"/>
      <w:lvlJc w:val="left"/>
      <w:pPr>
        <w:ind w:left="3446" w:hanging="226"/>
      </w:pPr>
      <w:rPr>
        <w:rFonts w:hint="default"/>
        <w:lang w:val="ru-RU" w:eastAsia="en-US" w:bidi="ar-SA"/>
      </w:rPr>
    </w:lvl>
    <w:lvl w:ilvl="6" w:tplc="7B328DD4">
      <w:numFmt w:val="bullet"/>
      <w:lvlText w:val="•"/>
      <w:lvlJc w:val="left"/>
      <w:pPr>
        <w:ind w:left="3971" w:hanging="226"/>
      </w:pPr>
      <w:rPr>
        <w:rFonts w:hint="default"/>
        <w:lang w:val="ru-RU" w:eastAsia="en-US" w:bidi="ar-SA"/>
      </w:rPr>
    </w:lvl>
    <w:lvl w:ilvl="7" w:tplc="73E44AE4">
      <w:numFmt w:val="bullet"/>
      <w:lvlText w:val="•"/>
      <w:lvlJc w:val="left"/>
      <w:pPr>
        <w:ind w:left="4497" w:hanging="226"/>
      </w:pPr>
      <w:rPr>
        <w:rFonts w:hint="default"/>
        <w:lang w:val="ru-RU" w:eastAsia="en-US" w:bidi="ar-SA"/>
      </w:rPr>
    </w:lvl>
    <w:lvl w:ilvl="8" w:tplc="74EAB0DE">
      <w:numFmt w:val="bullet"/>
      <w:lvlText w:val="•"/>
      <w:lvlJc w:val="left"/>
      <w:pPr>
        <w:ind w:left="5022" w:hanging="226"/>
      </w:pPr>
      <w:rPr>
        <w:rFonts w:hint="default"/>
        <w:lang w:val="ru-RU" w:eastAsia="en-US" w:bidi="ar-SA"/>
      </w:rPr>
    </w:lvl>
  </w:abstractNum>
  <w:abstractNum w:abstractNumId="28">
    <w:nsid w:val="79494756"/>
    <w:multiLevelType w:val="hybridMultilevel"/>
    <w:tmpl w:val="05167242"/>
    <w:lvl w:ilvl="0" w:tplc="BBA6518A">
      <w:numFmt w:val="bullet"/>
      <w:lvlText w:val="-"/>
      <w:lvlJc w:val="left"/>
      <w:pPr>
        <w:ind w:left="13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A40340">
      <w:numFmt w:val="bullet"/>
      <w:lvlText w:val="-"/>
      <w:lvlJc w:val="left"/>
      <w:pPr>
        <w:ind w:left="136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BA6C36E">
      <w:numFmt w:val="bullet"/>
      <w:lvlText w:val="•"/>
      <w:lvlJc w:val="left"/>
      <w:pPr>
        <w:ind w:left="3107" w:hanging="161"/>
      </w:pPr>
      <w:rPr>
        <w:rFonts w:hint="default"/>
        <w:lang w:val="ru-RU" w:eastAsia="en-US" w:bidi="ar-SA"/>
      </w:rPr>
    </w:lvl>
    <w:lvl w:ilvl="3" w:tplc="E81C3ED0">
      <w:numFmt w:val="bullet"/>
      <w:lvlText w:val="•"/>
      <w:lvlJc w:val="left"/>
      <w:pPr>
        <w:ind w:left="4154" w:hanging="161"/>
      </w:pPr>
      <w:rPr>
        <w:rFonts w:hint="default"/>
        <w:lang w:val="ru-RU" w:eastAsia="en-US" w:bidi="ar-SA"/>
      </w:rPr>
    </w:lvl>
    <w:lvl w:ilvl="4" w:tplc="052EEED2">
      <w:numFmt w:val="bullet"/>
      <w:lvlText w:val="•"/>
      <w:lvlJc w:val="left"/>
      <w:pPr>
        <w:ind w:left="5202" w:hanging="161"/>
      </w:pPr>
      <w:rPr>
        <w:rFonts w:hint="default"/>
        <w:lang w:val="ru-RU" w:eastAsia="en-US" w:bidi="ar-SA"/>
      </w:rPr>
    </w:lvl>
    <w:lvl w:ilvl="5" w:tplc="A97A1BDE">
      <w:numFmt w:val="bullet"/>
      <w:lvlText w:val="•"/>
      <w:lvlJc w:val="left"/>
      <w:pPr>
        <w:ind w:left="6249" w:hanging="161"/>
      </w:pPr>
      <w:rPr>
        <w:rFonts w:hint="default"/>
        <w:lang w:val="ru-RU" w:eastAsia="en-US" w:bidi="ar-SA"/>
      </w:rPr>
    </w:lvl>
    <w:lvl w:ilvl="6" w:tplc="8B2A3FA8">
      <w:numFmt w:val="bullet"/>
      <w:lvlText w:val="•"/>
      <w:lvlJc w:val="left"/>
      <w:pPr>
        <w:ind w:left="7296" w:hanging="161"/>
      </w:pPr>
      <w:rPr>
        <w:rFonts w:hint="default"/>
        <w:lang w:val="ru-RU" w:eastAsia="en-US" w:bidi="ar-SA"/>
      </w:rPr>
    </w:lvl>
    <w:lvl w:ilvl="7" w:tplc="971238DC">
      <w:numFmt w:val="bullet"/>
      <w:lvlText w:val="•"/>
      <w:lvlJc w:val="left"/>
      <w:pPr>
        <w:ind w:left="8344" w:hanging="161"/>
      </w:pPr>
      <w:rPr>
        <w:rFonts w:hint="default"/>
        <w:lang w:val="ru-RU" w:eastAsia="en-US" w:bidi="ar-SA"/>
      </w:rPr>
    </w:lvl>
    <w:lvl w:ilvl="8" w:tplc="D5C21B88">
      <w:numFmt w:val="bullet"/>
      <w:lvlText w:val="•"/>
      <w:lvlJc w:val="left"/>
      <w:pPr>
        <w:ind w:left="9391" w:hanging="161"/>
      </w:pPr>
      <w:rPr>
        <w:rFonts w:hint="default"/>
        <w:lang w:val="ru-RU" w:eastAsia="en-US" w:bidi="ar-SA"/>
      </w:rPr>
    </w:lvl>
  </w:abstractNum>
  <w:abstractNum w:abstractNumId="29">
    <w:nsid w:val="7E107DA0"/>
    <w:multiLevelType w:val="hybridMultilevel"/>
    <w:tmpl w:val="7116C94C"/>
    <w:lvl w:ilvl="0" w:tplc="1062FA04">
      <w:numFmt w:val="bullet"/>
      <w:lvlText w:val="–"/>
      <w:lvlJc w:val="left"/>
      <w:pPr>
        <w:ind w:left="1418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0A3F2">
      <w:numFmt w:val="bullet"/>
      <w:lvlText w:val="•"/>
      <w:lvlJc w:val="left"/>
      <w:pPr>
        <w:ind w:left="2434" w:hanging="541"/>
      </w:pPr>
      <w:rPr>
        <w:rFonts w:hint="default"/>
        <w:lang w:val="ru-RU" w:eastAsia="en-US" w:bidi="ar-SA"/>
      </w:rPr>
    </w:lvl>
    <w:lvl w:ilvl="2" w:tplc="1432227C">
      <w:numFmt w:val="bullet"/>
      <w:lvlText w:val="•"/>
      <w:lvlJc w:val="left"/>
      <w:pPr>
        <w:ind w:left="3449" w:hanging="541"/>
      </w:pPr>
      <w:rPr>
        <w:rFonts w:hint="default"/>
        <w:lang w:val="ru-RU" w:eastAsia="en-US" w:bidi="ar-SA"/>
      </w:rPr>
    </w:lvl>
    <w:lvl w:ilvl="3" w:tplc="60CCE126">
      <w:numFmt w:val="bullet"/>
      <w:lvlText w:val="•"/>
      <w:lvlJc w:val="left"/>
      <w:pPr>
        <w:ind w:left="4464" w:hanging="541"/>
      </w:pPr>
      <w:rPr>
        <w:rFonts w:hint="default"/>
        <w:lang w:val="ru-RU" w:eastAsia="en-US" w:bidi="ar-SA"/>
      </w:rPr>
    </w:lvl>
    <w:lvl w:ilvl="4" w:tplc="29D4321C">
      <w:numFmt w:val="bullet"/>
      <w:lvlText w:val="•"/>
      <w:lvlJc w:val="left"/>
      <w:pPr>
        <w:ind w:left="5479" w:hanging="541"/>
      </w:pPr>
      <w:rPr>
        <w:rFonts w:hint="default"/>
        <w:lang w:val="ru-RU" w:eastAsia="en-US" w:bidi="ar-SA"/>
      </w:rPr>
    </w:lvl>
    <w:lvl w:ilvl="5" w:tplc="D062BA58">
      <w:numFmt w:val="bullet"/>
      <w:lvlText w:val="•"/>
      <w:lvlJc w:val="left"/>
      <w:pPr>
        <w:ind w:left="6494" w:hanging="541"/>
      </w:pPr>
      <w:rPr>
        <w:rFonts w:hint="default"/>
        <w:lang w:val="ru-RU" w:eastAsia="en-US" w:bidi="ar-SA"/>
      </w:rPr>
    </w:lvl>
    <w:lvl w:ilvl="6" w:tplc="47284B7E">
      <w:numFmt w:val="bullet"/>
      <w:lvlText w:val="•"/>
      <w:lvlJc w:val="left"/>
      <w:pPr>
        <w:ind w:left="7509" w:hanging="541"/>
      </w:pPr>
      <w:rPr>
        <w:rFonts w:hint="default"/>
        <w:lang w:val="ru-RU" w:eastAsia="en-US" w:bidi="ar-SA"/>
      </w:rPr>
    </w:lvl>
    <w:lvl w:ilvl="7" w:tplc="A5F2B18E">
      <w:numFmt w:val="bullet"/>
      <w:lvlText w:val="•"/>
      <w:lvlJc w:val="left"/>
      <w:pPr>
        <w:ind w:left="8524" w:hanging="541"/>
      </w:pPr>
      <w:rPr>
        <w:rFonts w:hint="default"/>
        <w:lang w:val="ru-RU" w:eastAsia="en-US" w:bidi="ar-SA"/>
      </w:rPr>
    </w:lvl>
    <w:lvl w:ilvl="8" w:tplc="32705078">
      <w:numFmt w:val="bullet"/>
      <w:lvlText w:val="•"/>
      <w:lvlJc w:val="left"/>
      <w:pPr>
        <w:ind w:left="9539" w:hanging="5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6"/>
  </w:num>
  <w:num w:numId="5">
    <w:abstractNumId w:val="10"/>
  </w:num>
  <w:num w:numId="6">
    <w:abstractNumId w:val="25"/>
  </w:num>
  <w:num w:numId="7">
    <w:abstractNumId w:val="24"/>
  </w:num>
  <w:num w:numId="8">
    <w:abstractNumId w:val="17"/>
  </w:num>
  <w:num w:numId="9">
    <w:abstractNumId w:val="7"/>
  </w:num>
  <w:num w:numId="10">
    <w:abstractNumId w:val="29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23"/>
  </w:num>
  <w:num w:numId="19">
    <w:abstractNumId w:val="11"/>
  </w:num>
  <w:num w:numId="20">
    <w:abstractNumId w:val="18"/>
  </w:num>
  <w:num w:numId="21">
    <w:abstractNumId w:val="19"/>
  </w:num>
  <w:num w:numId="22">
    <w:abstractNumId w:val="20"/>
  </w:num>
  <w:num w:numId="23">
    <w:abstractNumId w:val="16"/>
  </w:num>
  <w:num w:numId="24">
    <w:abstractNumId w:val="6"/>
  </w:num>
  <w:num w:numId="25">
    <w:abstractNumId w:val="21"/>
  </w:num>
  <w:num w:numId="26">
    <w:abstractNumId w:val="27"/>
  </w:num>
  <w:num w:numId="27">
    <w:abstractNumId w:val="22"/>
  </w:num>
  <w:num w:numId="28">
    <w:abstractNumId w:val="8"/>
  </w:num>
  <w:num w:numId="29">
    <w:abstractNumId w:val="2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F126F"/>
    <w:rsid w:val="00062949"/>
    <w:rsid w:val="000743E6"/>
    <w:rsid w:val="000A6FBC"/>
    <w:rsid w:val="0012422C"/>
    <w:rsid w:val="002475F9"/>
    <w:rsid w:val="00253048"/>
    <w:rsid w:val="00256703"/>
    <w:rsid w:val="002738DF"/>
    <w:rsid w:val="00273A3C"/>
    <w:rsid w:val="002B25FF"/>
    <w:rsid w:val="002C4A61"/>
    <w:rsid w:val="002D0248"/>
    <w:rsid w:val="003107DA"/>
    <w:rsid w:val="00313423"/>
    <w:rsid w:val="0032221B"/>
    <w:rsid w:val="00363EA6"/>
    <w:rsid w:val="00365F19"/>
    <w:rsid w:val="003E37EA"/>
    <w:rsid w:val="00431F8C"/>
    <w:rsid w:val="004412DC"/>
    <w:rsid w:val="0046255F"/>
    <w:rsid w:val="0047216C"/>
    <w:rsid w:val="004C24DC"/>
    <w:rsid w:val="00503F25"/>
    <w:rsid w:val="00540D28"/>
    <w:rsid w:val="005844E4"/>
    <w:rsid w:val="006103EE"/>
    <w:rsid w:val="00673190"/>
    <w:rsid w:val="006C5D91"/>
    <w:rsid w:val="006D601B"/>
    <w:rsid w:val="007517D9"/>
    <w:rsid w:val="007703D9"/>
    <w:rsid w:val="00787B98"/>
    <w:rsid w:val="0079419E"/>
    <w:rsid w:val="007A343A"/>
    <w:rsid w:val="0085616D"/>
    <w:rsid w:val="00886233"/>
    <w:rsid w:val="00890FDD"/>
    <w:rsid w:val="0094143C"/>
    <w:rsid w:val="00945085"/>
    <w:rsid w:val="009729C8"/>
    <w:rsid w:val="009F126F"/>
    <w:rsid w:val="009F2F92"/>
    <w:rsid w:val="00A00AF9"/>
    <w:rsid w:val="00A36EF0"/>
    <w:rsid w:val="00A579D3"/>
    <w:rsid w:val="00A64E17"/>
    <w:rsid w:val="00B33DB7"/>
    <w:rsid w:val="00BF7A67"/>
    <w:rsid w:val="00C03D20"/>
    <w:rsid w:val="00C313C6"/>
    <w:rsid w:val="00C6123D"/>
    <w:rsid w:val="00C70F02"/>
    <w:rsid w:val="00C77381"/>
    <w:rsid w:val="00C83B17"/>
    <w:rsid w:val="00C83EB7"/>
    <w:rsid w:val="00C86654"/>
    <w:rsid w:val="00CC563F"/>
    <w:rsid w:val="00CD2967"/>
    <w:rsid w:val="00CE44AF"/>
    <w:rsid w:val="00D23A81"/>
    <w:rsid w:val="00D2658F"/>
    <w:rsid w:val="00D56A99"/>
    <w:rsid w:val="00D801DB"/>
    <w:rsid w:val="00DB72E0"/>
    <w:rsid w:val="00DE1E19"/>
    <w:rsid w:val="00DF0CE9"/>
    <w:rsid w:val="00DF20BC"/>
    <w:rsid w:val="00E07564"/>
    <w:rsid w:val="00EC5467"/>
    <w:rsid w:val="00ED1FAF"/>
    <w:rsid w:val="00EE0D95"/>
    <w:rsid w:val="00EF6486"/>
    <w:rsid w:val="00F011C5"/>
    <w:rsid w:val="00F9516A"/>
    <w:rsid w:val="00F968BA"/>
    <w:rsid w:val="00F97AD1"/>
    <w:rsid w:val="00FB51FA"/>
    <w:rsid w:val="00FC3F12"/>
    <w:rsid w:val="00FC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12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12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126F"/>
    <w:pPr>
      <w:ind w:left="71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126F"/>
    <w:pPr>
      <w:ind w:left="66" w:hanging="35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F126F"/>
    <w:pPr>
      <w:spacing w:before="1"/>
      <w:ind w:left="71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F126F"/>
    <w:pPr>
      <w:ind w:left="714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9F126F"/>
    <w:pPr>
      <w:ind w:left="714"/>
    </w:pPr>
  </w:style>
  <w:style w:type="paragraph" w:customStyle="1" w:styleId="TableParagraph">
    <w:name w:val="Table Paragraph"/>
    <w:basedOn w:val="a"/>
    <w:uiPriority w:val="1"/>
    <w:qFormat/>
    <w:rsid w:val="009F126F"/>
  </w:style>
  <w:style w:type="table" w:styleId="a6">
    <w:name w:val="Table Grid"/>
    <w:basedOn w:val="a1"/>
    <w:uiPriority w:val="39"/>
    <w:rsid w:val="00441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53048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53048"/>
    <w:rPr>
      <w:b/>
      <w:bCs/>
    </w:rPr>
  </w:style>
  <w:style w:type="character" w:styleId="a8">
    <w:name w:val="Hyperlink"/>
    <w:basedOn w:val="a0"/>
    <w:uiPriority w:val="99"/>
    <w:unhideWhenUsed/>
    <w:rsid w:val="00253048"/>
    <w:rPr>
      <w:color w:val="0000FF" w:themeColor="hyperlink"/>
      <w:u w:val="single"/>
    </w:rPr>
  </w:style>
  <w:style w:type="paragraph" w:customStyle="1" w:styleId="ConsPlusCell">
    <w:name w:val="ConsPlusCell"/>
    <w:rsid w:val="0025304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Plain Text"/>
    <w:basedOn w:val="a"/>
    <w:link w:val="aa"/>
    <w:uiPriority w:val="99"/>
    <w:rsid w:val="00253048"/>
    <w:pPr>
      <w:widowControl/>
      <w:autoSpaceDE/>
      <w:autoSpaceDN/>
    </w:pPr>
    <w:rPr>
      <w:rFonts w:ascii="Courier New" w:eastAsiaTheme="minorEastAsia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253048"/>
    <w:rPr>
      <w:rFonts w:ascii="Courier New" w:eastAsiaTheme="minorEastAsia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dtspassk.ucoz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FFADC-6FE4-404E-B5A2-60444BC9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8338</Words>
  <Characters>47533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ЮЛИЯ</cp:lastModifiedBy>
  <cp:revision>2</cp:revision>
  <cp:lastPrinted>2024-07-24T08:41:00Z</cp:lastPrinted>
  <dcterms:created xsi:type="dcterms:W3CDTF">2024-09-27T07:02:00Z</dcterms:created>
  <dcterms:modified xsi:type="dcterms:W3CDTF">2024-09-27T07:02:00Z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LTSC</vt:lpwstr>
  </property>
</Properties>
</file>